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DBFF8C" w14:textId="5C94F837" w:rsidR="00240C74" w:rsidRPr="00E120EF" w:rsidRDefault="00660312" w:rsidP="00660312">
      <w:pPr>
        <w:jc w:val="center"/>
        <w:rPr>
          <w:b/>
          <w:bCs/>
          <w:sz w:val="28"/>
          <w:szCs w:val="28"/>
        </w:rPr>
      </w:pPr>
      <w:r w:rsidRPr="00E120EF">
        <w:rPr>
          <w:b/>
          <w:bCs/>
          <w:sz w:val="28"/>
          <w:szCs w:val="28"/>
        </w:rPr>
        <w:t>Lab 0</w:t>
      </w:r>
      <w:r w:rsidR="00376C8A">
        <w:rPr>
          <w:b/>
          <w:bCs/>
          <w:sz w:val="28"/>
          <w:szCs w:val="28"/>
        </w:rPr>
        <w:t>3</w:t>
      </w:r>
      <w:r w:rsidRPr="00E120EF">
        <w:rPr>
          <w:b/>
          <w:bCs/>
          <w:sz w:val="28"/>
          <w:szCs w:val="28"/>
        </w:rPr>
        <w:t xml:space="preserve">: </w:t>
      </w:r>
      <w:r w:rsidR="009A2234">
        <w:rPr>
          <w:b/>
          <w:bCs/>
          <w:sz w:val="28"/>
          <w:szCs w:val="28"/>
        </w:rPr>
        <w:t>Exploratory Data Analysis (EDA)</w:t>
      </w:r>
      <w:r w:rsidR="001E39F2">
        <w:rPr>
          <w:b/>
          <w:bCs/>
          <w:sz w:val="28"/>
          <w:szCs w:val="28"/>
        </w:rPr>
        <w:t xml:space="preserve"> with Statistical Testing</w:t>
      </w:r>
    </w:p>
    <w:p w14:paraId="7BE793B8" w14:textId="77777777" w:rsidR="00660312" w:rsidRPr="00E120EF" w:rsidRDefault="00660312" w:rsidP="00660312">
      <w:pPr>
        <w:jc w:val="center"/>
        <w:rPr>
          <w:b/>
          <w:bCs/>
          <w:sz w:val="28"/>
          <w:szCs w:val="28"/>
        </w:rPr>
      </w:pPr>
      <w:r w:rsidRPr="00E120EF">
        <w:rPr>
          <w:b/>
          <w:bCs/>
          <w:sz w:val="28"/>
          <w:szCs w:val="28"/>
        </w:rPr>
        <w:t>CS3300 Data Science</w:t>
      </w:r>
    </w:p>
    <w:p w14:paraId="7E1AEF67" w14:textId="77777777" w:rsidR="00660312" w:rsidRDefault="00660312" w:rsidP="00660312">
      <w:pPr>
        <w:jc w:val="center"/>
      </w:pPr>
    </w:p>
    <w:p w14:paraId="6385DFC4" w14:textId="595E0D67" w:rsidR="00660312" w:rsidRPr="00851CFA" w:rsidRDefault="00660312" w:rsidP="00660312">
      <w:pPr>
        <w:jc w:val="both"/>
        <w:rPr>
          <w:b/>
          <w:bCs/>
          <w:sz w:val="28"/>
          <w:szCs w:val="28"/>
          <w:u w:val="single"/>
        </w:rPr>
      </w:pPr>
      <w:r w:rsidRPr="00BE12BC">
        <w:rPr>
          <w:b/>
          <w:bCs/>
          <w:sz w:val="28"/>
          <w:szCs w:val="28"/>
          <w:u w:val="single"/>
        </w:rPr>
        <w:t>Learning Outcomes</w:t>
      </w:r>
    </w:p>
    <w:p w14:paraId="3693C2B9" w14:textId="394DAF85" w:rsidR="00486298" w:rsidRDefault="00486298" w:rsidP="00486298">
      <w:pPr>
        <w:jc w:val="both"/>
      </w:pPr>
      <w:r w:rsidRPr="00486298">
        <w:t>1. Understand the basic process of data science and exploratory data analysis including modes of inquiry (hypothesis driven, data driven, and methods driven).</w:t>
      </w:r>
    </w:p>
    <w:p w14:paraId="5EFE7C4E" w14:textId="77777777" w:rsidR="00486298" w:rsidRPr="00486298" w:rsidRDefault="00486298" w:rsidP="00486298">
      <w:pPr>
        <w:jc w:val="both"/>
      </w:pPr>
    </w:p>
    <w:p w14:paraId="2BE9E1E5" w14:textId="13509F90" w:rsidR="00486298" w:rsidRDefault="00F86B7C" w:rsidP="00486298">
      <w:pPr>
        <w:jc w:val="both"/>
      </w:pPr>
      <w:r>
        <w:t>2</w:t>
      </w:r>
      <w:r w:rsidR="00486298" w:rsidRPr="00486298">
        <w:t>. Select</w:t>
      </w:r>
      <w:r w:rsidR="00486298">
        <w:t xml:space="preserve">, </w:t>
      </w:r>
      <w:r w:rsidR="00486298" w:rsidRPr="00486298">
        <w:t>apply</w:t>
      </w:r>
      <w:r w:rsidR="00486298">
        <w:t>, and interpret</w:t>
      </w:r>
      <w:r w:rsidR="00486298" w:rsidRPr="00486298">
        <w:t xml:space="preserve"> appropriate visual and statistical methods to analyze distributions of individual variables and relationships between pairs of variables.</w:t>
      </w:r>
    </w:p>
    <w:p w14:paraId="165E8549" w14:textId="77777777" w:rsidR="00486298" w:rsidRPr="00486298" w:rsidRDefault="00486298" w:rsidP="00486298">
      <w:pPr>
        <w:jc w:val="both"/>
      </w:pPr>
    </w:p>
    <w:p w14:paraId="1850188A" w14:textId="60DB1665" w:rsidR="00781A8D" w:rsidRDefault="00F86B7C" w:rsidP="00486298">
      <w:pPr>
        <w:jc w:val="both"/>
      </w:pPr>
      <w:r>
        <w:t>3</w:t>
      </w:r>
      <w:r w:rsidR="00486298" w:rsidRPr="00486298">
        <w:t>. Communicate findings through generated data visualizations and reports.</w:t>
      </w:r>
    </w:p>
    <w:p w14:paraId="4F7F28DD" w14:textId="5C4F9567" w:rsidR="005F5C07" w:rsidRDefault="005F5C07" w:rsidP="00486298">
      <w:pPr>
        <w:jc w:val="both"/>
      </w:pPr>
    </w:p>
    <w:p w14:paraId="74237891" w14:textId="521B37E3" w:rsidR="005F5C07" w:rsidRPr="00486298" w:rsidRDefault="00F86B7C" w:rsidP="00486298">
      <w:pPr>
        <w:jc w:val="both"/>
      </w:pPr>
      <w:r>
        <w:t>4</w:t>
      </w:r>
      <w:r w:rsidR="005F5C07">
        <w:t>. Identify correlated and predictive variables.</w:t>
      </w:r>
    </w:p>
    <w:p w14:paraId="5F9A1E7F" w14:textId="77777777" w:rsidR="00486298" w:rsidRDefault="00486298" w:rsidP="00486298">
      <w:pPr>
        <w:jc w:val="both"/>
        <w:rPr>
          <w:b/>
          <w:bCs/>
        </w:rPr>
      </w:pPr>
    </w:p>
    <w:p w14:paraId="2D2B3289" w14:textId="6F1917A5" w:rsidR="00781A8D" w:rsidRPr="00BE12BC" w:rsidRDefault="00781A8D" w:rsidP="00660312">
      <w:pPr>
        <w:jc w:val="both"/>
        <w:rPr>
          <w:b/>
          <w:bCs/>
          <w:sz w:val="28"/>
          <w:szCs w:val="28"/>
          <w:u w:val="single"/>
        </w:rPr>
      </w:pPr>
      <w:r w:rsidRPr="00BE12BC">
        <w:rPr>
          <w:b/>
          <w:bCs/>
          <w:sz w:val="28"/>
          <w:szCs w:val="28"/>
          <w:u w:val="single"/>
        </w:rPr>
        <w:t>Overview</w:t>
      </w:r>
    </w:p>
    <w:p w14:paraId="75077C2E" w14:textId="20FB5C51" w:rsidR="00376C8A" w:rsidRDefault="00010A05" w:rsidP="00660312">
      <w:pPr>
        <w:jc w:val="both"/>
      </w:pPr>
      <w:r>
        <w:t>In the</w:t>
      </w:r>
      <w:r w:rsidR="00376C8A">
        <w:t xml:space="preserve"> last two</w:t>
      </w:r>
      <w:r>
        <w:t xml:space="preserve"> lab</w:t>
      </w:r>
      <w:r w:rsidR="00376C8A">
        <w:t>s</w:t>
      </w:r>
      <w:r>
        <w:t xml:space="preserve">, you </w:t>
      </w:r>
      <w:r w:rsidR="00376C8A">
        <w:t xml:space="preserve">cleaned a data set of </w:t>
      </w:r>
      <w:r>
        <w:t>real estate transactions</w:t>
      </w:r>
      <w:r w:rsidR="00376C8A">
        <w:t xml:space="preserve"> and then using visualizations to explore the relationships between the independent (input) and dependent (output) variables for two machine learning tasks</w:t>
      </w:r>
      <w:r>
        <w:t xml:space="preserve">. </w:t>
      </w:r>
      <w:r w:rsidR="00781A8D" w:rsidRPr="00BE12BC">
        <w:t xml:space="preserve">In this lab, you are going to </w:t>
      </w:r>
      <w:r w:rsidR="00376C8A">
        <w:t>test for correlation and association between the independent and dependent variables</w:t>
      </w:r>
      <w:r w:rsidR="00376C8A" w:rsidRPr="00BE12BC">
        <w:t xml:space="preserve"> </w:t>
      </w:r>
      <w:r w:rsidR="00376C8A">
        <w:t>using statistical tests.</w:t>
      </w:r>
    </w:p>
    <w:p w14:paraId="4F529959" w14:textId="77777777" w:rsidR="00376C8A" w:rsidRDefault="00376C8A" w:rsidP="00660312">
      <w:pPr>
        <w:jc w:val="both"/>
      </w:pPr>
    </w:p>
    <w:p w14:paraId="12897A8A" w14:textId="6A615D98" w:rsidR="00376C8A" w:rsidRPr="00BE12BC" w:rsidRDefault="00781A8D" w:rsidP="00660312">
      <w:pPr>
        <w:jc w:val="both"/>
      </w:pPr>
      <w:r w:rsidRPr="00BE12BC">
        <w:t xml:space="preserve">You should prepare your results as a </w:t>
      </w:r>
      <w:proofErr w:type="spellStart"/>
      <w:r w:rsidRPr="00BE12BC">
        <w:t>Jupyter</w:t>
      </w:r>
      <w:proofErr w:type="spellEnd"/>
      <w:r w:rsidRPr="00BE12BC">
        <w:t xml:space="preserve"> notebook.  In addition to code, you should have text offering interpretations and explanations.  </w:t>
      </w:r>
      <w:r w:rsidR="001D36EC" w:rsidRPr="00BE12BC">
        <w:t xml:space="preserve">Your notebook should be organized into sections with appropriate headers. </w:t>
      </w:r>
      <w:r w:rsidRPr="00BE12BC">
        <w:t xml:space="preserve">The notebook and its code should be clean and polished. </w:t>
      </w:r>
      <w:r w:rsidR="003637EF" w:rsidRPr="00BE12BC">
        <w:t xml:space="preserve"> Use the Blood Glucose Tutorial as a template and reference.</w:t>
      </w:r>
    </w:p>
    <w:p w14:paraId="12314059" w14:textId="1FE59F68" w:rsidR="00781A8D" w:rsidRDefault="00781A8D" w:rsidP="00660312">
      <w:pPr>
        <w:jc w:val="both"/>
        <w:rPr>
          <w:b/>
          <w:bCs/>
        </w:rPr>
      </w:pPr>
    </w:p>
    <w:p w14:paraId="4D524CF8" w14:textId="039F7B76" w:rsidR="00660312" w:rsidRPr="00BE12BC" w:rsidRDefault="00660312" w:rsidP="00660312">
      <w:pPr>
        <w:jc w:val="both"/>
        <w:rPr>
          <w:b/>
          <w:bCs/>
          <w:sz w:val="28"/>
          <w:szCs w:val="28"/>
          <w:u w:val="single"/>
        </w:rPr>
      </w:pPr>
      <w:r w:rsidRPr="00BE12BC">
        <w:rPr>
          <w:b/>
          <w:bCs/>
          <w:sz w:val="28"/>
          <w:szCs w:val="28"/>
          <w:u w:val="single"/>
        </w:rPr>
        <w:t>Instructions</w:t>
      </w:r>
    </w:p>
    <w:p w14:paraId="695FB7C2" w14:textId="2CAAE415" w:rsidR="00660312" w:rsidRDefault="00660312" w:rsidP="00660312">
      <w:pPr>
        <w:jc w:val="both"/>
      </w:pPr>
    </w:p>
    <w:p w14:paraId="1060E28D" w14:textId="78BCBD45" w:rsidR="0069354D" w:rsidRDefault="0069354D" w:rsidP="0069354D">
      <w:pPr>
        <w:rPr>
          <w:b/>
          <w:bCs/>
        </w:rPr>
      </w:pPr>
      <w:r>
        <w:rPr>
          <w:b/>
          <w:bCs/>
        </w:rPr>
        <w:t xml:space="preserve">Part I: </w:t>
      </w:r>
      <w:r w:rsidR="00A81C6C">
        <w:rPr>
          <w:b/>
          <w:bCs/>
        </w:rPr>
        <w:t>Review of Statistical Tests</w:t>
      </w:r>
    </w:p>
    <w:p w14:paraId="6FDFF165" w14:textId="7BB606B6" w:rsidR="0069354D" w:rsidRDefault="0069354D" w:rsidP="0069354D">
      <w:pPr>
        <w:ind w:left="720"/>
      </w:pPr>
    </w:p>
    <w:p w14:paraId="112C5DB2" w14:textId="7C9EE980" w:rsidR="00A81C6C" w:rsidRDefault="00A81C6C" w:rsidP="0069354D">
      <w:pPr>
        <w:ind w:left="720"/>
      </w:pPr>
      <w:r>
        <w:t>You were introduced to statistical hypothesis testing in your probability and statistics class.  We're going to start by reviewing statistical testing.</w:t>
      </w:r>
    </w:p>
    <w:p w14:paraId="7770DD24" w14:textId="3FE0A1D8" w:rsidR="00A81C6C" w:rsidRDefault="00A81C6C" w:rsidP="0069354D">
      <w:pPr>
        <w:ind w:left="720"/>
      </w:pPr>
    </w:p>
    <w:p w14:paraId="27ADA75F" w14:textId="604403D4" w:rsidR="00A81C6C" w:rsidRDefault="00A81C6C" w:rsidP="0069354D">
      <w:pPr>
        <w:ind w:left="720"/>
      </w:pPr>
      <w:r>
        <w:t>Let's say that you decide you want to know if playing video games impacts students' grades.  You set up a survey which asks students two questions:</w:t>
      </w:r>
    </w:p>
    <w:p w14:paraId="2C53C78A" w14:textId="251AC5B6" w:rsidR="00A81C6C" w:rsidRDefault="00A81C6C" w:rsidP="0069354D">
      <w:pPr>
        <w:ind w:left="720"/>
      </w:pPr>
    </w:p>
    <w:p w14:paraId="0F1FA306" w14:textId="24728520" w:rsidR="00A81C6C" w:rsidRDefault="00A81C6C" w:rsidP="0069354D">
      <w:pPr>
        <w:ind w:left="720"/>
      </w:pPr>
      <w:r>
        <w:t>1. Do you play video games regularly?  Yes / no</w:t>
      </w:r>
    </w:p>
    <w:p w14:paraId="5869F530" w14:textId="7D79AD72" w:rsidR="00A81C6C" w:rsidRDefault="00A81C6C" w:rsidP="0069354D">
      <w:pPr>
        <w:ind w:left="720"/>
      </w:pPr>
      <w:r>
        <w:t>2. What is your GPA?</w:t>
      </w:r>
    </w:p>
    <w:p w14:paraId="3FFFEDDE" w14:textId="58553670" w:rsidR="00A81C6C" w:rsidRDefault="00A81C6C" w:rsidP="0069354D">
      <w:pPr>
        <w:ind w:left="720"/>
      </w:pPr>
    </w:p>
    <w:p w14:paraId="581649E4" w14:textId="6A1D9C8C" w:rsidR="00A81C6C" w:rsidRDefault="00A81C6C" w:rsidP="0069354D">
      <w:pPr>
        <w:ind w:left="720"/>
      </w:pPr>
    </w:p>
    <w:p w14:paraId="0D0B9635" w14:textId="0C366197" w:rsidR="00A81C6C" w:rsidRDefault="00A81C6C" w:rsidP="0069354D">
      <w:pPr>
        <w:ind w:left="720"/>
      </w:pPr>
      <w:r>
        <w:t xml:space="preserve">a. Before looking at the survey results, you decide to create a hypothesis.  Write your hypothesis </w:t>
      </w:r>
      <w:r w:rsidR="00F86B7C">
        <w:t>in your notebook</w:t>
      </w:r>
      <w:r>
        <w:t xml:space="preserve"> (one sentence).</w:t>
      </w:r>
    </w:p>
    <w:p w14:paraId="5815C097" w14:textId="558A51B2" w:rsidR="00A81C6C" w:rsidRDefault="00A81C6C" w:rsidP="0069354D">
      <w:pPr>
        <w:ind w:left="720"/>
      </w:pPr>
    </w:p>
    <w:p w14:paraId="366D08A2" w14:textId="08243819" w:rsidR="00A81C6C" w:rsidRDefault="00A81C6C" w:rsidP="0069354D">
      <w:pPr>
        <w:ind w:left="720"/>
      </w:pPr>
      <w:r>
        <w:lastRenderedPageBreak/>
        <w:t>You now decide to look at the survey results.  You have 100 responses!  68 students said they play video games regularly, while 32 students said they did not.   The 68 games have an average GPA of 3.4 with a standard deviation of 1.2, while the 32 non-gamers have an average GPA of 3.3 with a standard deviation of 1.1.</w:t>
      </w:r>
    </w:p>
    <w:p w14:paraId="7088CCCE" w14:textId="4B25DDBE" w:rsidR="00A81C6C" w:rsidRDefault="00A81C6C" w:rsidP="0069354D">
      <w:pPr>
        <w:ind w:left="720"/>
      </w:pPr>
    </w:p>
    <w:p w14:paraId="06B892E0" w14:textId="79FF033D" w:rsidR="00A81C6C" w:rsidRDefault="00A81C6C" w:rsidP="0069354D">
      <w:pPr>
        <w:ind w:left="720"/>
      </w:pPr>
      <w:r>
        <w:t xml:space="preserve">Read the entry for </w:t>
      </w:r>
      <w:hyperlink r:id="rId7" w:history="1">
        <w:r w:rsidRPr="00A81C6C">
          <w:rPr>
            <w:rStyle w:val="Hyperlink"/>
          </w:rPr>
          <w:t xml:space="preserve">two sample </w:t>
        </w:r>
        <w:r w:rsidRPr="00A81C6C">
          <w:rPr>
            <w:rStyle w:val="Hyperlink"/>
            <w:i/>
            <w:iCs/>
          </w:rPr>
          <w:t>t</w:t>
        </w:r>
        <w:r w:rsidRPr="00A81C6C">
          <w:rPr>
            <w:rStyle w:val="Hyperlink"/>
          </w:rPr>
          <w:t>-tests</w:t>
        </w:r>
      </w:hyperlink>
      <w:r>
        <w:t xml:space="preserve"> in the Handbook of Biological Statistics and answer the following questions.</w:t>
      </w:r>
    </w:p>
    <w:p w14:paraId="4718D22A" w14:textId="1E436429" w:rsidR="00A81C6C" w:rsidRDefault="00A81C6C" w:rsidP="0069354D">
      <w:pPr>
        <w:ind w:left="720"/>
      </w:pPr>
    </w:p>
    <w:p w14:paraId="06755CA9" w14:textId="3ADB1802" w:rsidR="00C444E7" w:rsidRDefault="00A81C6C" w:rsidP="00C4332B">
      <w:pPr>
        <w:ind w:left="720"/>
      </w:pPr>
      <w:r>
        <w:t>b. In what situations would you use a two-sample t-test?  Does the situation describe above meet those criteria?</w:t>
      </w:r>
      <w:r w:rsidR="00C444E7">
        <w:t xml:space="preserve">  Are there any particular assumptions that the </w:t>
      </w:r>
      <w:r w:rsidR="00C444E7" w:rsidRPr="00C444E7">
        <w:rPr>
          <w:i/>
          <w:iCs/>
        </w:rPr>
        <w:t>t</w:t>
      </w:r>
      <w:r w:rsidR="00C444E7">
        <w:t>-test makes that may not hold here?</w:t>
      </w:r>
    </w:p>
    <w:p w14:paraId="744C68EF" w14:textId="1623F0E9" w:rsidR="00A81C6C" w:rsidRDefault="00A81C6C" w:rsidP="0069354D">
      <w:pPr>
        <w:ind w:left="720"/>
      </w:pPr>
    </w:p>
    <w:p w14:paraId="7BDDC5CD" w14:textId="3F9925E0" w:rsidR="00C444E7" w:rsidRDefault="00C4332B" w:rsidP="0069354D">
      <w:pPr>
        <w:ind w:left="720"/>
      </w:pPr>
      <w:r>
        <w:t>c</w:t>
      </w:r>
      <w:r w:rsidR="00C444E7">
        <w:t xml:space="preserve">. Write down the null and alternative hypotheses of the </w:t>
      </w:r>
      <w:r w:rsidR="00C444E7" w:rsidRPr="00C444E7">
        <w:rPr>
          <w:i/>
          <w:iCs/>
        </w:rPr>
        <w:t>t</w:t>
      </w:r>
      <w:r w:rsidR="00C444E7">
        <w:t>-test for your problem (one sentence each).</w:t>
      </w:r>
    </w:p>
    <w:p w14:paraId="482E7639" w14:textId="397A4FBC" w:rsidR="00C444E7" w:rsidRDefault="00C444E7" w:rsidP="0069354D">
      <w:pPr>
        <w:ind w:left="720"/>
      </w:pPr>
    </w:p>
    <w:p w14:paraId="2EB08DC2" w14:textId="0E1CAB79" w:rsidR="00C444E7" w:rsidRDefault="00C4332B" w:rsidP="00C4332B">
      <w:pPr>
        <w:ind w:left="720"/>
      </w:pPr>
      <w:r>
        <w:t>d</w:t>
      </w:r>
      <w:r w:rsidR="00C444E7">
        <w:t xml:space="preserve">. Use the </w:t>
      </w:r>
      <w:hyperlink r:id="rId8" w:history="1">
        <w:proofErr w:type="spellStart"/>
        <w:r w:rsidR="00C444E7" w:rsidRPr="00C444E7">
          <w:rPr>
            <w:rStyle w:val="Hyperlink"/>
          </w:rPr>
          <w:t>ttest_ind_from_stats</w:t>
        </w:r>
        <w:proofErr w:type="spellEnd"/>
      </w:hyperlink>
      <w:r w:rsidR="00C444E7">
        <w:t xml:space="preserve"> function in </w:t>
      </w:r>
      <w:proofErr w:type="spellStart"/>
      <w:r w:rsidR="00C444E7">
        <w:t>Scipy</w:t>
      </w:r>
      <w:proofErr w:type="spellEnd"/>
      <w:r w:rsidR="00C444E7">
        <w:t xml:space="preserve"> to perform a </w:t>
      </w:r>
      <w:r w:rsidR="00C444E7" w:rsidRPr="00C444E7">
        <w:rPr>
          <w:i/>
          <w:iCs/>
        </w:rPr>
        <w:t>t</w:t>
      </w:r>
      <w:r w:rsidR="00C444E7">
        <w:t xml:space="preserve">-test on your data above and report the </w:t>
      </w:r>
      <w:r w:rsidR="00C444E7" w:rsidRPr="00C444E7">
        <w:rPr>
          <w:i/>
          <w:iCs/>
        </w:rPr>
        <w:t>p</w:t>
      </w:r>
      <w:r w:rsidR="00C444E7">
        <w:t>-value.</w:t>
      </w:r>
      <w:r>
        <w:t xml:space="preserve">  </w:t>
      </w:r>
      <w:r w:rsidR="00C444E7">
        <w:t xml:space="preserve">Interpret your </w:t>
      </w:r>
      <w:r w:rsidR="00C444E7" w:rsidRPr="00C444E7">
        <w:rPr>
          <w:i/>
          <w:iCs/>
        </w:rPr>
        <w:t>p</w:t>
      </w:r>
      <w:r w:rsidR="00C444E7">
        <w:t>-value using a significance threshold (</w:t>
      </w:r>
      <w:r w:rsidR="00C444E7">
        <w:sym w:font="Symbol" w:char="F061"/>
      </w:r>
      <w:r w:rsidR="00C444E7">
        <w:t>) of 0.01.  Are you able to reject the null hypothesis?  Are the differences in GPAs of the two groups statistically significant?</w:t>
      </w:r>
    </w:p>
    <w:p w14:paraId="62F44A0C" w14:textId="50C9A8DE" w:rsidR="00C444E7" w:rsidRDefault="00C444E7" w:rsidP="00C444E7">
      <w:pPr>
        <w:ind w:left="720"/>
      </w:pPr>
    </w:p>
    <w:p w14:paraId="636025D0" w14:textId="5EBE2054" w:rsidR="00C444E7" w:rsidRDefault="00C4332B" w:rsidP="00C444E7">
      <w:pPr>
        <w:ind w:left="720"/>
      </w:pPr>
      <w:r>
        <w:t>e</w:t>
      </w:r>
      <w:r w:rsidR="00C444E7">
        <w:t>.  How does the evidence from the statistical test relate to your hypothesis in (a)?</w:t>
      </w:r>
    </w:p>
    <w:p w14:paraId="469D8A3F" w14:textId="77777777" w:rsidR="00C444E7" w:rsidRDefault="00C444E7" w:rsidP="0069354D">
      <w:pPr>
        <w:ind w:left="720"/>
      </w:pPr>
    </w:p>
    <w:p w14:paraId="32FCBDE4" w14:textId="66D22B33" w:rsidR="0069354D" w:rsidRDefault="00C444E7" w:rsidP="00C444E7">
      <w:pPr>
        <w:ind w:left="720"/>
        <w:jc w:val="both"/>
      </w:pPr>
      <w:r>
        <w:t xml:space="preserve">Hypotheses for statistical tests are written such that they mutually exclusive and one of the two hypotheses must be true.  If the </w:t>
      </w:r>
      <w:r w:rsidRPr="00BD61F5">
        <w:rPr>
          <w:i/>
          <w:iCs/>
        </w:rPr>
        <w:t>p</w:t>
      </w:r>
      <w:r>
        <w:t xml:space="preserve">-value from the </w:t>
      </w:r>
      <w:r w:rsidRPr="00BD61F5">
        <w:rPr>
          <w:i/>
          <w:iCs/>
        </w:rPr>
        <w:t>t</w:t>
      </w:r>
      <w:r>
        <w:t xml:space="preserve">-test is small enough to reject the null hypothesis, you would accept the alternative hypothesis.  It should also be noted that the </w:t>
      </w:r>
      <w:r w:rsidRPr="00BD61F5">
        <w:rPr>
          <w:i/>
          <w:iCs/>
        </w:rPr>
        <w:t>t</w:t>
      </w:r>
      <w:r>
        <w:t>-test only tells you if the distributions are different; it does not tell you which distribution has a larger mean.  If you accepted the alternative hypothesis, you would do a post</w:t>
      </w:r>
      <w:r w:rsidR="00BD61F5">
        <w:t xml:space="preserve"> </w:t>
      </w:r>
      <w:r>
        <w:t>hoc analysis</w:t>
      </w:r>
      <w:r w:rsidR="00BD61F5">
        <w:t xml:space="preserve"> to determine how the two distributions are different</w:t>
      </w:r>
      <w:r>
        <w:t>.</w:t>
      </w:r>
    </w:p>
    <w:p w14:paraId="280F820A" w14:textId="77006570" w:rsidR="00C444E7" w:rsidRDefault="00C444E7" w:rsidP="00660312">
      <w:pPr>
        <w:jc w:val="both"/>
      </w:pPr>
    </w:p>
    <w:p w14:paraId="6540680E" w14:textId="698DFEEF" w:rsidR="00BD61F5" w:rsidRPr="00BD61F5" w:rsidRDefault="00BD61F5" w:rsidP="00660312">
      <w:pPr>
        <w:jc w:val="both"/>
        <w:rPr>
          <w:b/>
          <w:bCs/>
        </w:rPr>
      </w:pPr>
      <w:r w:rsidRPr="00BD61F5">
        <w:rPr>
          <w:b/>
          <w:bCs/>
        </w:rPr>
        <w:t>Part II: Exploring Additional Statistical Tests</w:t>
      </w:r>
    </w:p>
    <w:p w14:paraId="077A10D0" w14:textId="70E3A3F2" w:rsidR="00BD61F5" w:rsidRDefault="00BD61F5" w:rsidP="00660312">
      <w:pPr>
        <w:jc w:val="both"/>
      </w:pPr>
    </w:p>
    <w:p w14:paraId="15033953" w14:textId="185DBACB" w:rsidR="00BD61F5" w:rsidRDefault="00BD61F5" w:rsidP="00420835">
      <w:pPr>
        <w:ind w:left="720"/>
        <w:jc w:val="both"/>
      </w:pPr>
      <w:r>
        <w:t xml:space="preserve">In this lab, we are going to use three statistical tests: </w:t>
      </w:r>
      <w:hyperlink r:id="rId9" w:history="1">
        <w:r w:rsidRPr="00BD61F5">
          <w:rPr>
            <w:rStyle w:val="Hyperlink"/>
          </w:rPr>
          <w:t>a test for correlation based on linear regression</w:t>
        </w:r>
      </w:hyperlink>
      <w:r>
        <w:t xml:space="preserve">, </w:t>
      </w:r>
      <w:hyperlink r:id="rId10" w:history="1">
        <w:r w:rsidRPr="00BD61F5">
          <w:rPr>
            <w:rStyle w:val="Hyperlink"/>
          </w:rPr>
          <w:t>the Kruskal-Wallis test</w:t>
        </w:r>
      </w:hyperlink>
      <w:r>
        <w:t xml:space="preserve">, and a </w:t>
      </w:r>
      <w:hyperlink r:id="rId11" w:history="1">
        <w:r w:rsidRPr="00BD61F5">
          <w:rPr>
            <w:rStyle w:val="Hyperlink"/>
          </w:rPr>
          <w:t>Chi-squared test of goodness of fit</w:t>
        </w:r>
      </w:hyperlink>
      <w:r>
        <w:t>.</w:t>
      </w:r>
      <w:r w:rsidR="00C4332B">
        <w:t xml:space="preserve">  Read the associated entry for each in the </w:t>
      </w:r>
      <w:hyperlink r:id="rId12" w:history="1">
        <w:r w:rsidR="00C4332B" w:rsidRPr="002171E4">
          <w:rPr>
            <w:rStyle w:val="Hyperlink"/>
          </w:rPr>
          <w:t>Handbook for Biological Statistics</w:t>
        </w:r>
      </w:hyperlink>
      <w:r w:rsidR="00C4332B">
        <w:t>.</w:t>
      </w:r>
    </w:p>
    <w:p w14:paraId="181DB2C1" w14:textId="0B620325" w:rsidR="00BD61F5" w:rsidRDefault="00BD61F5" w:rsidP="00BD61F5">
      <w:pPr>
        <w:ind w:left="720"/>
        <w:jc w:val="both"/>
      </w:pPr>
    </w:p>
    <w:p w14:paraId="4A1F5BFC" w14:textId="39FF0D42" w:rsidR="00BD61F5" w:rsidRDefault="00BD61F5" w:rsidP="00BD61F5">
      <w:pPr>
        <w:ind w:left="720"/>
        <w:jc w:val="both"/>
      </w:pPr>
      <w:r>
        <w:t>For each test:</w:t>
      </w:r>
    </w:p>
    <w:p w14:paraId="407A0288" w14:textId="77777777" w:rsidR="00BD61F5" w:rsidRDefault="00BD61F5" w:rsidP="00BD61F5">
      <w:pPr>
        <w:ind w:left="720"/>
        <w:jc w:val="both"/>
      </w:pPr>
    </w:p>
    <w:p w14:paraId="1C920357" w14:textId="457A98E8" w:rsidR="00BD61F5" w:rsidRDefault="00C4332B" w:rsidP="00BD61F5">
      <w:pPr>
        <w:ind w:left="720"/>
        <w:jc w:val="both"/>
      </w:pPr>
      <w:r>
        <w:t>a</w:t>
      </w:r>
      <w:r w:rsidR="00BD61F5">
        <w:t>. List the two types of variables for which the test is appropriate.</w:t>
      </w:r>
      <w:r>
        <w:t xml:space="preserve">  Indicate any assumptions that you would need to be aware of.</w:t>
      </w:r>
    </w:p>
    <w:p w14:paraId="3E896D55" w14:textId="77777777" w:rsidR="00BD61F5" w:rsidRDefault="00BD61F5" w:rsidP="00BD61F5">
      <w:pPr>
        <w:ind w:left="720"/>
        <w:jc w:val="both"/>
      </w:pPr>
    </w:p>
    <w:p w14:paraId="5F7F52ED" w14:textId="10075D23" w:rsidR="00BD61F5" w:rsidRDefault="00C4332B" w:rsidP="00BD61F5">
      <w:pPr>
        <w:ind w:left="720"/>
        <w:jc w:val="both"/>
      </w:pPr>
      <w:r>
        <w:t>b</w:t>
      </w:r>
      <w:r w:rsidR="00BD61F5">
        <w:t xml:space="preserve">. Write down the </w:t>
      </w:r>
      <w:r w:rsidR="00EE6013">
        <w:t xml:space="preserve">general forms of the </w:t>
      </w:r>
      <w:r w:rsidR="00BD61F5">
        <w:t>null and alternative hypotheses (one sentence per hypothesis).</w:t>
      </w:r>
    </w:p>
    <w:p w14:paraId="7209A2F1" w14:textId="76BCE578" w:rsidR="00BD61F5" w:rsidRDefault="00BD61F5" w:rsidP="00BD61F5">
      <w:pPr>
        <w:ind w:left="720"/>
        <w:jc w:val="both"/>
      </w:pPr>
    </w:p>
    <w:p w14:paraId="71E3E678" w14:textId="5ED3B0D8" w:rsidR="00C444E7" w:rsidRDefault="00C4332B" w:rsidP="00420835">
      <w:pPr>
        <w:ind w:left="720"/>
        <w:jc w:val="both"/>
      </w:pPr>
      <w:r>
        <w:lastRenderedPageBreak/>
        <w:t>c</w:t>
      </w:r>
      <w:r w:rsidR="00BD61F5">
        <w:t>. In your own words, write what it would mean if the test did and did not indicate statistical significance.</w:t>
      </w:r>
    </w:p>
    <w:p w14:paraId="2A3C1684" w14:textId="27D023F6" w:rsidR="00010A05" w:rsidRPr="005F5C07" w:rsidRDefault="00010A05" w:rsidP="00781A8D">
      <w:pPr>
        <w:rPr>
          <w:b/>
          <w:bCs/>
        </w:rPr>
      </w:pPr>
      <w:r w:rsidRPr="005F5C07">
        <w:rPr>
          <w:b/>
          <w:bCs/>
        </w:rPr>
        <w:t>Part I</w:t>
      </w:r>
      <w:r w:rsidR="0069354D">
        <w:rPr>
          <w:b/>
          <w:bCs/>
        </w:rPr>
        <w:t>I</w:t>
      </w:r>
      <w:r w:rsidR="00BD61F5">
        <w:rPr>
          <w:b/>
          <w:bCs/>
        </w:rPr>
        <w:t>I</w:t>
      </w:r>
      <w:r w:rsidRPr="005F5C07">
        <w:rPr>
          <w:b/>
          <w:bCs/>
        </w:rPr>
        <w:t>: Regression on Price</w:t>
      </w:r>
    </w:p>
    <w:p w14:paraId="13B90DF1" w14:textId="524CE184" w:rsidR="00376C8A" w:rsidRDefault="00010A05" w:rsidP="00376C8A">
      <w:pPr>
        <w:ind w:left="720"/>
      </w:pPr>
      <w:r>
        <w:t>In part I</w:t>
      </w:r>
      <w:r w:rsidR="007F39FC">
        <w:t>II</w:t>
      </w:r>
      <w:r>
        <w:t>, you are going to explore which variables are predictive of the price</w:t>
      </w:r>
      <w:r w:rsidR="0021270A">
        <w:t xml:space="preserve"> (serving as dependent variable)</w:t>
      </w:r>
      <w:r>
        <w:t>.</w:t>
      </w:r>
    </w:p>
    <w:p w14:paraId="1021FEF0" w14:textId="033E0533" w:rsidR="0069354D" w:rsidRDefault="0069354D" w:rsidP="00376C8A">
      <w:pPr>
        <w:ind w:left="720"/>
      </w:pPr>
    </w:p>
    <w:p w14:paraId="04575A66" w14:textId="77777777" w:rsidR="0069354D" w:rsidRDefault="0069354D" w:rsidP="0069354D">
      <w:pPr>
        <w:ind w:left="720"/>
      </w:pPr>
      <w:r>
        <w:t>a. Load the CSV file of the cleaned data set you created in Lab 1.</w:t>
      </w:r>
    </w:p>
    <w:p w14:paraId="538A8097" w14:textId="77777777" w:rsidR="00376C8A" w:rsidRDefault="00376C8A" w:rsidP="0069354D"/>
    <w:p w14:paraId="0CE71BDB" w14:textId="0F01F195" w:rsidR="0079253C" w:rsidRDefault="0069354D" w:rsidP="0079253C">
      <w:pPr>
        <w:ind w:left="720"/>
      </w:pPr>
      <w:r>
        <w:t>b</w:t>
      </w:r>
      <w:r w:rsidR="00376C8A">
        <w:t xml:space="preserve">. </w:t>
      </w:r>
      <w:r w:rsidR="00010A05">
        <w:t xml:space="preserve">For each continuous variable, </w:t>
      </w:r>
      <w:r w:rsidR="00376C8A">
        <w:t xml:space="preserve">use the </w:t>
      </w:r>
      <w:hyperlink r:id="rId13" w:history="1">
        <w:proofErr w:type="spellStart"/>
        <w:r w:rsidR="00376C8A" w:rsidRPr="007F39FC">
          <w:rPr>
            <w:rStyle w:val="Hyperlink"/>
          </w:rPr>
          <w:t>scipy.stats.</w:t>
        </w:r>
        <w:r w:rsidR="00BD61F5" w:rsidRPr="007F39FC">
          <w:rPr>
            <w:rStyle w:val="Hyperlink"/>
          </w:rPr>
          <w:t>linregress</w:t>
        </w:r>
        <w:proofErr w:type="spellEnd"/>
        <w:r w:rsidR="00376C8A" w:rsidRPr="007F39FC">
          <w:rPr>
            <w:rStyle w:val="Hyperlink"/>
          </w:rPr>
          <w:t>()</w:t>
        </w:r>
      </w:hyperlink>
      <w:r w:rsidR="00376C8A">
        <w:t xml:space="preserve"> to </w:t>
      </w:r>
      <w:r w:rsidR="00BD61F5">
        <w:t xml:space="preserve">fit a </w:t>
      </w:r>
      <w:r w:rsidR="007F39FC">
        <w:t>simple (one variable) linear regression model, estimate the</w:t>
      </w:r>
      <w:r w:rsidR="0079253C">
        <w:t xml:space="preserve"> </w:t>
      </w:r>
      <w:hyperlink r:id="rId14" w:history="1">
        <w:r w:rsidR="0079253C" w:rsidRPr="002E266A">
          <w:rPr>
            <w:rStyle w:val="Hyperlink"/>
          </w:rPr>
          <w:t>Pearson's correlation coefficient</w:t>
        </w:r>
      </w:hyperlink>
      <w:r w:rsidR="0079253C">
        <w:t xml:space="preserve"> </w:t>
      </w:r>
      <w:r w:rsidR="00C4332B">
        <w:t>®</w:t>
      </w:r>
      <w:r w:rsidR="007F39FC">
        <w:t xml:space="preserve">, </w:t>
      </w:r>
      <w:r w:rsidR="0079253C">
        <w:t>and the statistical significance (</w:t>
      </w:r>
      <w:r w:rsidR="0079253C" w:rsidRPr="0079253C">
        <w:rPr>
          <w:i/>
          <w:iCs/>
        </w:rPr>
        <w:t>p</w:t>
      </w:r>
      <w:r w:rsidR="0079253C">
        <w:t>-value) of the correlation</w:t>
      </w:r>
      <w:r w:rsidR="005D3CDF">
        <w:t xml:space="preserve"> against the price of the property</w:t>
      </w:r>
      <w:r w:rsidR="0079253C">
        <w:t>.</w:t>
      </w:r>
    </w:p>
    <w:p w14:paraId="163C5914" w14:textId="243220EB" w:rsidR="0079253C" w:rsidRDefault="0079253C" w:rsidP="0079253C">
      <w:pPr>
        <w:ind w:left="720"/>
      </w:pPr>
    </w:p>
    <w:p w14:paraId="3225AA3E" w14:textId="0E60799A" w:rsidR="0079253C" w:rsidRPr="007F39FC" w:rsidRDefault="007F39FC" w:rsidP="0079253C">
      <w:pPr>
        <w:ind w:left="1440"/>
        <w:rPr>
          <w:rFonts w:ascii="Roboto Mono Medium" w:hAnsi="Roboto Mono Medium"/>
          <w:sz w:val="22"/>
          <w:szCs w:val="22"/>
        </w:rPr>
      </w:pPr>
      <w:r w:rsidRPr="007F39FC">
        <w:rPr>
          <w:rFonts w:ascii="Roboto Mono Medium" w:hAnsi="Roboto Mono Medium"/>
          <w:sz w:val="22"/>
          <w:szCs w:val="22"/>
        </w:rPr>
        <w:t xml:space="preserve">slope, intercept, </w:t>
      </w:r>
      <w:r w:rsidR="0079253C" w:rsidRPr="007F39FC">
        <w:rPr>
          <w:rFonts w:ascii="Roboto Mono Medium" w:hAnsi="Roboto Mono Medium"/>
          <w:sz w:val="22"/>
          <w:szCs w:val="22"/>
        </w:rPr>
        <w:t>r, p</w:t>
      </w:r>
      <w:r w:rsidRPr="007F39FC">
        <w:rPr>
          <w:rFonts w:ascii="Roboto Mono Medium" w:hAnsi="Roboto Mono Medium"/>
          <w:sz w:val="22"/>
          <w:szCs w:val="22"/>
        </w:rPr>
        <w:t>, stderr</w:t>
      </w:r>
      <w:r w:rsidR="0079253C" w:rsidRPr="007F39FC">
        <w:rPr>
          <w:rFonts w:ascii="Roboto Mono Medium" w:hAnsi="Roboto Mono Medium"/>
          <w:sz w:val="22"/>
          <w:szCs w:val="22"/>
        </w:rPr>
        <w:t xml:space="preserve"> = </w:t>
      </w:r>
      <w:proofErr w:type="spellStart"/>
      <w:proofErr w:type="gramStart"/>
      <w:r w:rsidR="0079253C" w:rsidRPr="007F39FC">
        <w:rPr>
          <w:rFonts w:ascii="Roboto Mono Medium" w:hAnsi="Roboto Mono Medium"/>
          <w:sz w:val="22"/>
          <w:szCs w:val="22"/>
        </w:rPr>
        <w:t>stats.</w:t>
      </w:r>
      <w:r w:rsidRPr="007F39FC">
        <w:rPr>
          <w:rFonts w:ascii="Roboto Mono Medium" w:hAnsi="Roboto Mono Medium"/>
          <w:sz w:val="22"/>
          <w:szCs w:val="22"/>
        </w:rPr>
        <w:t>linregress</w:t>
      </w:r>
      <w:proofErr w:type="spellEnd"/>
      <w:proofErr w:type="gramEnd"/>
      <w:r w:rsidR="0079253C" w:rsidRPr="007F39FC">
        <w:rPr>
          <w:rFonts w:ascii="Roboto Mono Medium" w:hAnsi="Roboto Mono Medium"/>
          <w:sz w:val="22"/>
          <w:szCs w:val="22"/>
        </w:rPr>
        <w:t>(df["price"], df["latitude"])</w:t>
      </w:r>
    </w:p>
    <w:p w14:paraId="2625B36E" w14:textId="0F615C6E" w:rsidR="007F39FC" w:rsidRDefault="007F39FC" w:rsidP="0079253C">
      <w:pPr>
        <w:ind w:left="1440"/>
      </w:pPr>
    </w:p>
    <w:p w14:paraId="0D12F822" w14:textId="25AD99E4" w:rsidR="007F39FC" w:rsidRDefault="007F39FC" w:rsidP="007F39FC">
      <w:pPr>
        <w:ind w:left="720"/>
      </w:pPr>
      <w:r>
        <w:t xml:space="preserve">In a table, indicate the variable name, </w:t>
      </w:r>
      <w:r w:rsidRPr="007F39FC">
        <w:rPr>
          <w:i/>
          <w:iCs/>
        </w:rPr>
        <w:t>p</w:t>
      </w:r>
      <w:r>
        <w:t xml:space="preserve">-value, and whether there is a statistically significant relationship between that variable and price at a threshold of </w:t>
      </w:r>
      <w:r>
        <w:sym w:font="Symbol" w:char="F061"/>
      </w:r>
      <w:r>
        <w:t xml:space="preserve"> = 0.01.</w:t>
      </w:r>
    </w:p>
    <w:p w14:paraId="61CD8D2B" w14:textId="77777777" w:rsidR="007F39FC" w:rsidRDefault="007F39FC" w:rsidP="0079253C"/>
    <w:p w14:paraId="11B2B192" w14:textId="167E7E9A" w:rsidR="0079253C" w:rsidRDefault="007F39FC" w:rsidP="00010A05">
      <w:pPr>
        <w:ind w:left="720"/>
      </w:pPr>
      <w:r>
        <w:t xml:space="preserve">c.  </w:t>
      </w:r>
      <w:r w:rsidR="0079253C">
        <w:t xml:space="preserve">We can test for association between categorical and continuous variables using a </w:t>
      </w:r>
      <w:hyperlink r:id="rId15" w:history="1">
        <w:r w:rsidR="00AC3BD9" w:rsidRPr="00AC3BD9">
          <w:rPr>
            <w:rStyle w:val="Hyperlink"/>
          </w:rPr>
          <w:t>Kruskal-Wallis test</w:t>
        </w:r>
      </w:hyperlink>
      <w:r>
        <w:rPr>
          <w:rStyle w:val="Hyperlink"/>
          <w:u w:val="none"/>
        </w:rPr>
        <w:t xml:space="preserve"> </w:t>
      </w:r>
      <w:r w:rsidRPr="007F39FC">
        <w:rPr>
          <w:rStyle w:val="Hyperlink"/>
          <w:color w:val="000000" w:themeColor="text1"/>
          <w:u w:val="none"/>
        </w:rPr>
        <w:t xml:space="preserve">using the </w:t>
      </w:r>
      <w:proofErr w:type="spellStart"/>
      <w:r w:rsidRPr="007F39FC">
        <w:rPr>
          <w:rStyle w:val="Hyperlink"/>
          <w:color w:val="000000" w:themeColor="text1"/>
          <w:u w:val="none"/>
        </w:rPr>
        <w:t>Scipy</w:t>
      </w:r>
      <w:proofErr w:type="spellEnd"/>
      <w:r w:rsidRPr="007F39FC">
        <w:rPr>
          <w:rStyle w:val="Hyperlink"/>
          <w:color w:val="000000" w:themeColor="text1"/>
          <w:u w:val="none"/>
        </w:rPr>
        <w:t xml:space="preserve"> </w:t>
      </w:r>
      <w:hyperlink r:id="rId16" w:anchor="scipy.stats.kruskal" w:history="1">
        <w:proofErr w:type="spellStart"/>
        <w:r w:rsidRPr="007F39FC">
          <w:rPr>
            <w:rStyle w:val="Hyperlink"/>
          </w:rPr>
          <w:t>kruskal</w:t>
        </w:r>
        <w:proofErr w:type="spellEnd"/>
        <w:r w:rsidRPr="007F39FC">
          <w:rPr>
            <w:rStyle w:val="Hyperlink"/>
          </w:rPr>
          <w:t>()</w:t>
        </w:r>
      </w:hyperlink>
      <w:r>
        <w:rPr>
          <w:rStyle w:val="Hyperlink"/>
          <w:u w:val="none"/>
        </w:rPr>
        <w:t xml:space="preserve"> </w:t>
      </w:r>
      <w:r w:rsidRPr="007F39FC">
        <w:rPr>
          <w:rStyle w:val="Hyperlink"/>
          <w:color w:val="000000" w:themeColor="text1"/>
          <w:u w:val="none"/>
        </w:rPr>
        <w:t>function</w:t>
      </w:r>
      <w:r w:rsidR="0079253C">
        <w:t>.  In this example, we want to know if the distribution of prices for condos is different from the distribution for other property types:</w:t>
      </w:r>
    </w:p>
    <w:p w14:paraId="7965F956" w14:textId="4308DCB7" w:rsidR="0079253C" w:rsidRDefault="0079253C" w:rsidP="00010A05">
      <w:pPr>
        <w:ind w:left="720"/>
      </w:pPr>
    </w:p>
    <w:p w14:paraId="3A12851D" w14:textId="77777777" w:rsidR="004F4B4F" w:rsidRDefault="0079253C" w:rsidP="004F4B4F">
      <w:pPr>
        <w:ind w:left="1440"/>
      </w:pPr>
      <w:r>
        <w:t>i. Use Pandas mask</w:t>
      </w:r>
      <w:r w:rsidR="004F4B4F">
        <w:t>s</w:t>
      </w:r>
      <w:r>
        <w:t xml:space="preserve"> to </w:t>
      </w:r>
      <w:r w:rsidR="004F4B4F">
        <w:t>select</w:t>
      </w:r>
      <w:r>
        <w:t xml:space="preserve"> the </w:t>
      </w:r>
      <w:r w:rsidR="004F4B4F">
        <w:t>prices for each type of property</w:t>
      </w:r>
    </w:p>
    <w:p w14:paraId="05389964" w14:textId="2CD31D29" w:rsidR="004F4B4F" w:rsidRPr="007F39FC" w:rsidRDefault="0079253C" w:rsidP="004F4B4F">
      <w:pPr>
        <w:ind w:left="1440"/>
        <w:rPr>
          <w:rFonts w:ascii="Roboto Mono Medium" w:hAnsi="Roboto Mono Medium"/>
          <w:sz w:val="22"/>
          <w:szCs w:val="22"/>
        </w:rPr>
      </w:pPr>
      <w:r>
        <w:br/>
      </w:r>
      <w:proofErr w:type="spellStart"/>
      <w:r w:rsidR="004F4B4F" w:rsidRPr="007F39FC">
        <w:rPr>
          <w:rFonts w:ascii="Roboto Mono Medium" w:hAnsi="Roboto Mono Medium"/>
          <w:sz w:val="22"/>
          <w:szCs w:val="22"/>
        </w:rPr>
        <w:t>samples_by_group</w:t>
      </w:r>
      <w:proofErr w:type="spellEnd"/>
      <w:r w:rsidR="004F4B4F" w:rsidRPr="007F39FC">
        <w:rPr>
          <w:rFonts w:ascii="Roboto Mono Medium" w:hAnsi="Roboto Mono Medium"/>
          <w:sz w:val="22"/>
          <w:szCs w:val="22"/>
        </w:rPr>
        <w:t xml:space="preserve"> = []</w:t>
      </w:r>
    </w:p>
    <w:p w14:paraId="67615416" w14:textId="77777777" w:rsidR="004F4B4F" w:rsidRPr="007F39FC" w:rsidRDefault="004F4B4F" w:rsidP="004F4B4F">
      <w:pPr>
        <w:ind w:left="1440"/>
        <w:rPr>
          <w:rFonts w:ascii="Roboto Mono Medium" w:hAnsi="Roboto Mono Medium"/>
          <w:sz w:val="22"/>
          <w:szCs w:val="22"/>
        </w:rPr>
      </w:pPr>
      <w:r w:rsidRPr="007F39FC">
        <w:rPr>
          <w:rFonts w:ascii="Roboto Mono Medium" w:hAnsi="Roboto Mono Medium"/>
          <w:sz w:val="22"/>
          <w:szCs w:val="22"/>
        </w:rPr>
        <w:t>for value in set(df["type"]):</w:t>
      </w:r>
    </w:p>
    <w:p w14:paraId="1BE3CA21" w14:textId="77777777" w:rsidR="004F4B4F" w:rsidRPr="007F39FC" w:rsidRDefault="004F4B4F" w:rsidP="004F4B4F">
      <w:pPr>
        <w:ind w:left="2160"/>
        <w:rPr>
          <w:rFonts w:ascii="Roboto Mono Medium" w:hAnsi="Roboto Mono Medium"/>
          <w:sz w:val="22"/>
          <w:szCs w:val="22"/>
        </w:rPr>
      </w:pPr>
      <w:r w:rsidRPr="007F39FC">
        <w:rPr>
          <w:rFonts w:ascii="Roboto Mono Medium" w:hAnsi="Roboto Mono Medium"/>
          <w:sz w:val="22"/>
          <w:szCs w:val="22"/>
        </w:rPr>
        <w:t>mask = df["type"] == value</w:t>
      </w:r>
    </w:p>
    <w:p w14:paraId="0CCE0A51" w14:textId="0218F8DC" w:rsidR="004F4B4F" w:rsidRPr="007F39FC" w:rsidRDefault="004F4B4F" w:rsidP="004F4B4F">
      <w:pPr>
        <w:ind w:left="2160"/>
        <w:rPr>
          <w:rFonts w:ascii="Roboto Mono Medium" w:hAnsi="Roboto Mono Medium"/>
          <w:sz w:val="22"/>
          <w:szCs w:val="22"/>
        </w:rPr>
      </w:pPr>
      <w:proofErr w:type="spellStart"/>
      <w:r w:rsidRPr="007F39FC">
        <w:rPr>
          <w:rFonts w:ascii="Roboto Mono Medium" w:hAnsi="Roboto Mono Medium"/>
          <w:sz w:val="22"/>
          <w:szCs w:val="22"/>
        </w:rPr>
        <w:t>samples</w:t>
      </w:r>
      <w:r w:rsidR="00670E78">
        <w:rPr>
          <w:rFonts w:ascii="Roboto Mono Medium" w:hAnsi="Roboto Mono Medium"/>
          <w:sz w:val="22"/>
          <w:szCs w:val="22"/>
        </w:rPr>
        <w:t>_by_</w:t>
      </w:r>
      <w:proofErr w:type="gramStart"/>
      <w:r w:rsidR="00670E78">
        <w:rPr>
          <w:rFonts w:ascii="Roboto Mono Medium" w:hAnsi="Roboto Mono Medium"/>
          <w:sz w:val="22"/>
          <w:szCs w:val="22"/>
        </w:rPr>
        <w:t>group</w:t>
      </w:r>
      <w:r w:rsidRPr="007F39FC">
        <w:rPr>
          <w:rFonts w:ascii="Roboto Mono Medium" w:hAnsi="Roboto Mono Medium"/>
          <w:sz w:val="22"/>
          <w:szCs w:val="22"/>
        </w:rPr>
        <w:t>.append</w:t>
      </w:r>
      <w:proofErr w:type="spellEnd"/>
      <w:proofErr w:type="gramEnd"/>
      <w:r w:rsidRPr="007F39FC">
        <w:rPr>
          <w:rFonts w:ascii="Roboto Mono Medium" w:hAnsi="Roboto Mono Medium"/>
          <w:sz w:val="22"/>
          <w:szCs w:val="22"/>
        </w:rPr>
        <w:t>(df["price"][mask])</w:t>
      </w:r>
    </w:p>
    <w:p w14:paraId="0B0EFC5C" w14:textId="2FE183F2" w:rsidR="004F4B4F" w:rsidRDefault="0079253C" w:rsidP="004F4B4F">
      <w:pPr>
        <w:ind w:left="1440"/>
      </w:pPr>
      <w:r>
        <w:br/>
        <w:t xml:space="preserve">ii. Perform </w:t>
      </w:r>
      <w:r w:rsidR="004F4B4F">
        <w:t>Kruskal-Wallis test</w:t>
      </w:r>
      <w:r>
        <w:t>:</w:t>
      </w:r>
      <w:r>
        <w:br/>
      </w:r>
    </w:p>
    <w:p w14:paraId="2D842EEC" w14:textId="0272DEF7" w:rsidR="0079253C" w:rsidRPr="007F39FC" w:rsidRDefault="004F4B4F" w:rsidP="00535FFF">
      <w:pPr>
        <w:ind w:left="1440"/>
        <w:rPr>
          <w:rFonts w:ascii="Roboto Mono Medium" w:hAnsi="Roboto Mono Medium"/>
          <w:sz w:val="22"/>
          <w:szCs w:val="22"/>
        </w:rPr>
      </w:pPr>
      <w:r w:rsidRPr="007F39FC">
        <w:rPr>
          <w:rFonts w:ascii="Roboto Mono Medium" w:hAnsi="Roboto Mono Medium"/>
          <w:sz w:val="22"/>
          <w:szCs w:val="22"/>
        </w:rPr>
        <w:t>stat</w:t>
      </w:r>
      <w:r w:rsidR="0079253C" w:rsidRPr="007F39FC">
        <w:rPr>
          <w:rFonts w:ascii="Roboto Mono Medium" w:hAnsi="Roboto Mono Medium"/>
          <w:sz w:val="22"/>
          <w:szCs w:val="22"/>
        </w:rPr>
        <w:t xml:space="preserve">, p = </w:t>
      </w:r>
      <w:proofErr w:type="spellStart"/>
      <w:proofErr w:type="gramStart"/>
      <w:r w:rsidR="0079253C" w:rsidRPr="007F39FC">
        <w:rPr>
          <w:rFonts w:ascii="Roboto Mono Medium" w:hAnsi="Roboto Mono Medium"/>
          <w:sz w:val="22"/>
          <w:szCs w:val="22"/>
        </w:rPr>
        <w:t>stats.</w:t>
      </w:r>
      <w:r w:rsidRPr="007F39FC">
        <w:rPr>
          <w:rFonts w:ascii="Roboto Mono Medium" w:hAnsi="Roboto Mono Medium"/>
          <w:sz w:val="22"/>
          <w:szCs w:val="22"/>
        </w:rPr>
        <w:t>kruskal</w:t>
      </w:r>
      <w:proofErr w:type="spellEnd"/>
      <w:proofErr w:type="gramEnd"/>
      <w:r w:rsidR="0079253C" w:rsidRPr="007F39FC">
        <w:rPr>
          <w:rFonts w:ascii="Roboto Mono Medium" w:hAnsi="Roboto Mono Medium"/>
          <w:sz w:val="22"/>
          <w:szCs w:val="22"/>
        </w:rPr>
        <w:t>(</w:t>
      </w:r>
      <w:r w:rsidRPr="007F39FC">
        <w:rPr>
          <w:rFonts w:ascii="Roboto Mono Medium" w:hAnsi="Roboto Mono Medium"/>
          <w:sz w:val="22"/>
          <w:szCs w:val="22"/>
        </w:rPr>
        <w:t>*</w:t>
      </w:r>
      <w:proofErr w:type="spellStart"/>
      <w:r w:rsidRPr="007F39FC">
        <w:rPr>
          <w:rFonts w:ascii="Roboto Mono Medium" w:hAnsi="Roboto Mono Medium"/>
          <w:sz w:val="22"/>
          <w:szCs w:val="22"/>
        </w:rPr>
        <w:t>samples_by_group</w:t>
      </w:r>
      <w:proofErr w:type="spellEnd"/>
      <w:r w:rsidR="0079253C" w:rsidRPr="007F39FC">
        <w:rPr>
          <w:rFonts w:ascii="Roboto Mono Medium" w:hAnsi="Roboto Mono Medium"/>
          <w:sz w:val="22"/>
          <w:szCs w:val="22"/>
        </w:rPr>
        <w:t>)</w:t>
      </w:r>
      <w:r w:rsidR="0079253C" w:rsidRPr="007F39FC">
        <w:rPr>
          <w:rFonts w:ascii="Roboto Mono Medium" w:hAnsi="Roboto Mono Medium"/>
          <w:sz w:val="22"/>
          <w:szCs w:val="22"/>
        </w:rPr>
        <w:br/>
      </w:r>
    </w:p>
    <w:p w14:paraId="3AE385A4" w14:textId="345085C8" w:rsidR="007F39FC" w:rsidRDefault="007F39FC" w:rsidP="007F39FC">
      <w:pPr>
        <w:ind w:left="720"/>
      </w:pPr>
      <w:r>
        <w:t xml:space="preserve">In a table, indicate the variable name, </w:t>
      </w:r>
      <w:r w:rsidRPr="007F39FC">
        <w:rPr>
          <w:i/>
          <w:iCs/>
        </w:rPr>
        <w:t>p</w:t>
      </w:r>
      <w:r>
        <w:t xml:space="preserve">-value, and whether there is a statistically significant relationship between that variable and price at a threshold of </w:t>
      </w:r>
      <w:r>
        <w:sym w:font="Symbol" w:char="F061"/>
      </w:r>
      <w:r>
        <w:t xml:space="preserve"> = 0.01.</w:t>
      </w:r>
    </w:p>
    <w:p w14:paraId="10292346" w14:textId="494DA673" w:rsidR="002171E4" w:rsidRDefault="002171E4" w:rsidP="007F39FC">
      <w:pPr>
        <w:ind w:left="720"/>
      </w:pPr>
      <w:r>
        <w:t>d. How do the results of the statistical tests compare with your analysis of the visualizations of variable pairs from Lab 2?</w:t>
      </w:r>
    </w:p>
    <w:p w14:paraId="1143F0EB" w14:textId="77777777" w:rsidR="002171E4" w:rsidRDefault="002171E4" w:rsidP="007F39FC">
      <w:pPr>
        <w:ind w:left="720"/>
      </w:pPr>
    </w:p>
    <w:p w14:paraId="2E04B776" w14:textId="05FEF181" w:rsidR="00010A05" w:rsidRDefault="00010A05" w:rsidP="0079253C"/>
    <w:p w14:paraId="17CC94DE" w14:textId="4047B573" w:rsidR="00010A05" w:rsidRPr="005F5C07" w:rsidRDefault="00010A05" w:rsidP="00010A05">
      <w:pPr>
        <w:rPr>
          <w:b/>
          <w:bCs/>
        </w:rPr>
      </w:pPr>
      <w:r w:rsidRPr="005F5C07">
        <w:rPr>
          <w:b/>
          <w:bCs/>
        </w:rPr>
        <w:t>Part I</w:t>
      </w:r>
      <w:r w:rsidR="007F39FC">
        <w:rPr>
          <w:b/>
          <w:bCs/>
        </w:rPr>
        <w:t>V</w:t>
      </w:r>
      <w:r w:rsidRPr="005F5C07">
        <w:rPr>
          <w:b/>
          <w:bCs/>
        </w:rPr>
        <w:t>: Classification on Property Type</w:t>
      </w:r>
    </w:p>
    <w:p w14:paraId="0FE83F41" w14:textId="5E9D0E66" w:rsidR="0021270A" w:rsidRDefault="0021270A" w:rsidP="0021270A">
      <w:pPr>
        <w:ind w:left="720"/>
      </w:pPr>
      <w:r>
        <w:t>In part I</w:t>
      </w:r>
      <w:r w:rsidR="007F39FC">
        <w:t>V</w:t>
      </w:r>
      <w:r>
        <w:t>, you are going to explore which variables are predictive of the property type (serving as dependent variable).</w:t>
      </w:r>
    </w:p>
    <w:p w14:paraId="4C44A6F5" w14:textId="00C5D661" w:rsidR="0021270A" w:rsidRDefault="0021270A" w:rsidP="00CE64F3"/>
    <w:p w14:paraId="522B4003" w14:textId="226CE080" w:rsidR="0021270A" w:rsidRDefault="00CE64F3" w:rsidP="0079253C">
      <w:pPr>
        <w:ind w:left="720"/>
      </w:pPr>
      <w:r>
        <w:lastRenderedPageBreak/>
        <w:t>a</w:t>
      </w:r>
      <w:r w:rsidR="0021270A">
        <w:t xml:space="preserve">. </w:t>
      </w:r>
      <w:r w:rsidR="007F39FC">
        <w:t>R</w:t>
      </w:r>
      <w:r w:rsidR="0079253C">
        <w:t xml:space="preserve">un </w:t>
      </w:r>
      <w:r w:rsidR="007F39FC">
        <w:t>Kruskal-Wallis test for each continuous variable versus the property type</w:t>
      </w:r>
      <w:r w:rsidR="0079253C">
        <w:t>.</w:t>
      </w:r>
      <w:r w:rsidR="007F39FC">
        <w:t xml:space="preserve"> In a table, indicate the variable name, </w:t>
      </w:r>
      <w:r w:rsidR="007F39FC" w:rsidRPr="007F39FC">
        <w:rPr>
          <w:i/>
          <w:iCs/>
        </w:rPr>
        <w:t>p</w:t>
      </w:r>
      <w:r w:rsidR="007F39FC">
        <w:t xml:space="preserve">-value, and whether there is a statistically significant relationship between that variable and </w:t>
      </w:r>
      <w:r w:rsidR="00A32C73">
        <w:t>property type</w:t>
      </w:r>
      <w:r w:rsidR="007F39FC">
        <w:t xml:space="preserve"> at a threshold of </w:t>
      </w:r>
      <w:r w:rsidR="007F39FC">
        <w:sym w:font="Symbol" w:char="F061"/>
      </w:r>
      <w:r w:rsidR="007F39FC">
        <w:t xml:space="preserve"> = 0.01.</w:t>
      </w:r>
    </w:p>
    <w:p w14:paraId="144B5056" w14:textId="2855BEB2" w:rsidR="007F39FC" w:rsidRDefault="007F39FC" w:rsidP="0079253C">
      <w:pPr>
        <w:ind w:left="720"/>
      </w:pPr>
    </w:p>
    <w:p w14:paraId="18699FD8" w14:textId="3B33D80B" w:rsidR="005F5C07" w:rsidRDefault="00CE64F3" w:rsidP="007F39FC">
      <w:pPr>
        <w:ind w:left="720"/>
      </w:pPr>
      <w:r>
        <w:t>b</w:t>
      </w:r>
      <w:r w:rsidR="007F39FC">
        <w:t xml:space="preserve">.  </w:t>
      </w:r>
      <w:r w:rsidR="0079253C">
        <w:t xml:space="preserve">We can test two </w:t>
      </w:r>
      <w:r w:rsidR="00EF0065">
        <w:t>categorical variables for</w:t>
      </w:r>
      <w:r w:rsidR="0079253C">
        <w:t xml:space="preserve"> association </w:t>
      </w:r>
      <w:r w:rsidR="007F39FC">
        <w:t>using a Chi-squared test of independence</w:t>
      </w:r>
      <w:r w:rsidR="00EF0065">
        <w:t xml:space="preserve">.  The "normal" Chi-squared </w:t>
      </w:r>
      <w:r w:rsidR="007F39FC">
        <w:t>goodness-of-fit test</w:t>
      </w:r>
      <w:r w:rsidR="00EF0065">
        <w:t xml:space="preserve"> tests if one set of </w:t>
      </w:r>
      <w:r w:rsidR="007F39FC">
        <w:t xml:space="preserve">categorical </w:t>
      </w:r>
      <w:r w:rsidR="00EF0065">
        <w:t xml:space="preserve">counts was generated from the same distribution as a second set of </w:t>
      </w:r>
      <w:r w:rsidR="007F39FC">
        <w:t xml:space="preserve">categorical </w:t>
      </w:r>
      <w:r w:rsidR="00EF0065">
        <w:t xml:space="preserve">counts.  </w:t>
      </w:r>
      <w:r w:rsidR="007F39FC">
        <w:t xml:space="preserve">The test can also be used to test for independence of two variables (meaning that they have no relationship).  In the second scenario, </w:t>
      </w:r>
      <w:r w:rsidR="00EF0065">
        <w:t xml:space="preserve">expected frequencies </w:t>
      </w:r>
      <w:r w:rsidR="007F39FC">
        <w:t xml:space="preserve">of co-occurrences of the values from the two variables are calculated </w:t>
      </w:r>
      <w:r w:rsidR="00EF0065">
        <w:t xml:space="preserve">under the assumption that the values are independent.  The "normal" Chi-squared test is then used to determine if the </w:t>
      </w:r>
      <w:r w:rsidR="007F39FC">
        <w:t xml:space="preserve">co-occurrence </w:t>
      </w:r>
      <w:r w:rsidR="00EF0065">
        <w:t>counts of the other data set match the expected independent distribution</w:t>
      </w:r>
      <w:r w:rsidR="007F39FC">
        <w:t xml:space="preserve"> (null hypothesis).  If the counts do not match, then you reject the null hypothesis and accept that the alternative hypothesis, which states that the two variables are not independent.  </w:t>
      </w:r>
      <w:proofErr w:type="spellStart"/>
      <w:r w:rsidR="007F39FC">
        <w:t>Scipy</w:t>
      </w:r>
      <w:proofErr w:type="spellEnd"/>
      <w:r w:rsidR="007F39FC">
        <w:t xml:space="preserve"> implements the Chi-squared test of independence for us (including the calculation of the expected frequencies under the assumption of independence) as the </w:t>
      </w:r>
      <w:hyperlink r:id="rId17" w:anchor="scipy.stats.chi2_contingency" w:history="1">
        <w:r w:rsidR="007F39FC" w:rsidRPr="007F39FC">
          <w:rPr>
            <w:rStyle w:val="Hyperlink"/>
          </w:rPr>
          <w:t>chi2_contingency()</w:t>
        </w:r>
      </w:hyperlink>
      <w:r w:rsidR="007F39FC">
        <w:t xml:space="preserve"> function:</w:t>
      </w:r>
    </w:p>
    <w:p w14:paraId="5FB0A705" w14:textId="53B43A15" w:rsidR="00CA5A38" w:rsidRDefault="00CA5A38" w:rsidP="00CA5A38"/>
    <w:p w14:paraId="1F57075C" w14:textId="14D276FD" w:rsidR="00C87FAB" w:rsidRDefault="00C87FAB" w:rsidP="00C87FAB">
      <w:pPr>
        <w:ind w:left="1440"/>
        <w:rPr>
          <w:rFonts w:ascii="Roboto Mono Medium" w:hAnsi="Roboto Mono Medium"/>
          <w:sz w:val="22"/>
          <w:szCs w:val="22"/>
        </w:rPr>
      </w:pPr>
      <w:proofErr w:type="spellStart"/>
      <w:r>
        <w:rPr>
          <w:rFonts w:ascii="Roboto Mono Medium" w:hAnsi="Roboto Mono Medium"/>
          <w:sz w:val="22"/>
          <w:szCs w:val="22"/>
        </w:rPr>
        <w:t>combination_counts</w:t>
      </w:r>
      <w:proofErr w:type="spellEnd"/>
      <w:r>
        <w:rPr>
          <w:rFonts w:ascii="Roboto Mono Medium" w:hAnsi="Roboto Mono Medium"/>
          <w:sz w:val="22"/>
          <w:szCs w:val="22"/>
        </w:rPr>
        <w:t xml:space="preserve"> = </w:t>
      </w:r>
      <w:proofErr w:type="gramStart"/>
      <w:r>
        <w:rPr>
          <w:rFonts w:ascii="Roboto Mono Medium" w:hAnsi="Roboto Mono Medium"/>
          <w:sz w:val="22"/>
          <w:szCs w:val="22"/>
        </w:rPr>
        <w:t>df</w:t>
      </w:r>
      <w:r w:rsidRPr="00C87FAB">
        <w:rPr>
          <w:rFonts w:ascii="Roboto Mono Medium" w:hAnsi="Roboto Mono Medium"/>
          <w:sz w:val="22"/>
          <w:szCs w:val="22"/>
        </w:rPr>
        <w:t>[</w:t>
      </w:r>
      <w:proofErr w:type="gramEnd"/>
      <w:r w:rsidRPr="00C87FAB">
        <w:rPr>
          <w:rFonts w:ascii="Roboto Mono Medium" w:hAnsi="Roboto Mono Medium"/>
          <w:sz w:val="22"/>
          <w:szCs w:val="22"/>
        </w:rPr>
        <w:t>["</w:t>
      </w:r>
      <w:proofErr w:type="spellStart"/>
      <w:r w:rsidRPr="00C87FAB">
        <w:rPr>
          <w:rFonts w:ascii="Roboto Mono Medium" w:hAnsi="Roboto Mono Medium"/>
          <w:sz w:val="22"/>
          <w:szCs w:val="22"/>
        </w:rPr>
        <w:t>type","Street</w:t>
      </w:r>
      <w:proofErr w:type="spellEnd"/>
      <w:r>
        <w:rPr>
          <w:rFonts w:ascii="Roboto Mono Medium" w:hAnsi="Roboto Mono Medium"/>
          <w:sz w:val="22"/>
          <w:szCs w:val="22"/>
        </w:rPr>
        <w:t xml:space="preserve"> </w:t>
      </w:r>
      <w:r w:rsidRPr="00C87FAB">
        <w:rPr>
          <w:rFonts w:ascii="Roboto Mono Medium" w:hAnsi="Roboto Mono Medium"/>
          <w:sz w:val="22"/>
          <w:szCs w:val="22"/>
        </w:rPr>
        <w:t>Type"]]</w:t>
      </w:r>
    </w:p>
    <w:p w14:paraId="06C14DE8" w14:textId="77777777" w:rsidR="00C87FAB" w:rsidRDefault="00C87FAB" w:rsidP="00C87FAB">
      <w:pPr>
        <w:ind w:left="3600" w:firstLine="720"/>
        <w:rPr>
          <w:rFonts w:ascii="Roboto Mono Medium" w:hAnsi="Roboto Mono Medium"/>
          <w:sz w:val="22"/>
          <w:szCs w:val="22"/>
        </w:rPr>
      </w:pPr>
      <w:proofErr w:type="gramStart"/>
      <w:r w:rsidRPr="00C87FAB">
        <w:rPr>
          <w:rFonts w:ascii="Roboto Mono Medium" w:hAnsi="Roboto Mono Medium"/>
          <w:sz w:val="22"/>
          <w:szCs w:val="22"/>
        </w:rPr>
        <w:t>.</w:t>
      </w:r>
      <w:proofErr w:type="spellStart"/>
      <w:r w:rsidRPr="00C87FAB">
        <w:rPr>
          <w:rFonts w:ascii="Roboto Mono Medium" w:hAnsi="Roboto Mono Medium"/>
          <w:sz w:val="22"/>
          <w:szCs w:val="22"/>
        </w:rPr>
        <w:t>groupby</w:t>
      </w:r>
      <w:proofErr w:type="spellEnd"/>
      <w:proofErr w:type="gramEnd"/>
      <w:r w:rsidRPr="00C87FAB">
        <w:rPr>
          <w:rFonts w:ascii="Roboto Mono Medium" w:hAnsi="Roboto Mono Medium"/>
          <w:sz w:val="22"/>
          <w:szCs w:val="22"/>
        </w:rPr>
        <w:t>(by=["</w:t>
      </w:r>
      <w:proofErr w:type="spellStart"/>
      <w:r w:rsidRPr="00C87FAB">
        <w:rPr>
          <w:rFonts w:ascii="Roboto Mono Medium" w:hAnsi="Roboto Mono Medium"/>
          <w:sz w:val="22"/>
          <w:szCs w:val="22"/>
        </w:rPr>
        <w:t>type","Street</w:t>
      </w:r>
      <w:proofErr w:type="spellEnd"/>
      <w:r>
        <w:rPr>
          <w:rFonts w:ascii="Roboto Mono Medium" w:hAnsi="Roboto Mono Medium"/>
          <w:sz w:val="22"/>
          <w:szCs w:val="22"/>
        </w:rPr>
        <w:t xml:space="preserve"> </w:t>
      </w:r>
      <w:r w:rsidRPr="00C87FAB">
        <w:rPr>
          <w:rFonts w:ascii="Roboto Mono Medium" w:hAnsi="Roboto Mono Medium"/>
          <w:sz w:val="22"/>
          <w:szCs w:val="22"/>
        </w:rPr>
        <w:t>Type"])</w:t>
      </w:r>
    </w:p>
    <w:p w14:paraId="7E5D0C63" w14:textId="77777777" w:rsidR="00C87FAB" w:rsidRDefault="00C87FAB" w:rsidP="00C87FAB">
      <w:pPr>
        <w:ind w:left="3600" w:firstLine="720"/>
        <w:rPr>
          <w:rFonts w:ascii="Roboto Mono Medium" w:hAnsi="Roboto Mono Medium"/>
          <w:sz w:val="22"/>
          <w:szCs w:val="22"/>
        </w:rPr>
      </w:pPr>
      <w:proofErr w:type="gramStart"/>
      <w:r w:rsidRPr="00C87FAB">
        <w:rPr>
          <w:rFonts w:ascii="Roboto Mono Medium" w:hAnsi="Roboto Mono Medium"/>
          <w:sz w:val="22"/>
          <w:szCs w:val="22"/>
        </w:rPr>
        <w:t>.size</w:t>
      </w:r>
      <w:proofErr w:type="gramEnd"/>
      <w:r w:rsidRPr="00C87FAB">
        <w:rPr>
          <w:rFonts w:ascii="Roboto Mono Medium" w:hAnsi="Roboto Mono Medium"/>
          <w:sz w:val="22"/>
          <w:szCs w:val="22"/>
        </w:rPr>
        <w:t>()</w:t>
      </w:r>
    </w:p>
    <w:p w14:paraId="3A5FA271" w14:textId="40D67541" w:rsidR="00C87FAB" w:rsidRPr="00C87FAB" w:rsidRDefault="00C87FAB" w:rsidP="00C87FAB">
      <w:pPr>
        <w:ind w:left="3600" w:firstLine="720"/>
        <w:rPr>
          <w:rFonts w:ascii="Roboto Mono Medium" w:hAnsi="Roboto Mono Medium"/>
          <w:sz w:val="22"/>
          <w:szCs w:val="22"/>
        </w:rPr>
      </w:pPr>
      <w:proofErr w:type="gramStart"/>
      <w:r w:rsidRPr="00C87FAB">
        <w:rPr>
          <w:rFonts w:ascii="Roboto Mono Medium" w:hAnsi="Roboto Mono Medium"/>
          <w:sz w:val="22"/>
          <w:szCs w:val="22"/>
        </w:rPr>
        <w:t>.unstack</w:t>
      </w:r>
      <w:proofErr w:type="gramEnd"/>
      <w:r w:rsidRPr="00C87FAB">
        <w:rPr>
          <w:rFonts w:ascii="Roboto Mono Medium" w:hAnsi="Roboto Mono Medium"/>
          <w:sz w:val="22"/>
          <w:szCs w:val="22"/>
        </w:rPr>
        <w:t>(level=0)</w:t>
      </w:r>
    </w:p>
    <w:p w14:paraId="1A3C4CFB" w14:textId="7BDB2807" w:rsidR="0014376E" w:rsidRPr="007F39FC" w:rsidRDefault="00EF0065" w:rsidP="00104AD8">
      <w:pPr>
        <w:ind w:left="1440"/>
        <w:rPr>
          <w:rFonts w:ascii="Roboto Mono Medium" w:hAnsi="Roboto Mono Medium"/>
          <w:sz w:val="22"/>
          <w:szCs w:val="22"/>
        </w:rPr>
      </w:pPr>
      <w:r w:rsidRPr="007F39FC">
        <w:rPr>
          <w:rFonts w:ascii="Roboto Mono Medium" w:hAnsi="Roboto Mono Medium"/>
          <w:sz w:val="22"/>
          <w:szCs w:val="22"/>
        </w:rPr>
        <w:t xml:space="preserve">chi2, </w:t>
      </w:r>
      <w:r w:rsidR="0014376E" w:rsidRPr="007F39FC">
        <w:rPr>
          <w:rFonts w:ascii="Roboto Mono Medium" w:hAnsi="Roboto Mono Medium"/>
          <w:sz w:val="22"/>
          <w:szCs w:val="22"/>
        </w:rPr>
        <w:t>p</w:t>
      </w:r>
      <w:r w:rsidR="003230D8">
        <w:rPr>
          <w:rFonts w:ascii="Roboto Mono Medium" w:hAnsi="Roboto Mono Medium"/>
          <w:sz w:val="22"/>
          <w:szCs w:val="22"/>
        </w:rPr>
        <w:t>, _, _</w:t>
      </w:r>
      <w:r w:rsidRPr="007F39FC">
        <w:rPr>
          <w:rFonts w:ascii="Roboto Mono Medium" w:hAnsi="Roboto Mono Medium"/>
          <w:sz w:val="22"/>
          <w:szCs w:val="22"/>
        </w:rPr>
        <w:t xml:space="preserve"> = </w:t>
      </w:r>
      <w:proofErr w:type="gramStart"/>
      <w:r w:rsidRPr="007F39FC">
        <w:rPr>
          <w:rFonts w:ascii="Roboto Mono Medium" w:hAnsi="Roboto Mono Medium"/>
          <w:sz w:val="22"/>
          <w:szCs w:val="22"/>
        </w:rPr>
        <w:t>stats.</w:t>
      </w:r>
      <w:r w:rsidR="0014376E" w:rsidRPr="007F39FC">
        <w:rPr>
          <w:rFonts w:ascii="Roboto Mono Medium" w:hAnsi="Roboto Mono Medium"/>
          <w:sz w:val="22"/>
          <w:szCs w:val="22"/>
        </w:rPr>
        <w:t>chi</w:t>
      </w:r>
      <w:proofErr w:type="gramEnd"/>
      <w:r w:rsidR="005F0216" w:rsidRPr="007F39FC">
        <w:rPr>
          <w:rFonts w:ascii="Roboto Mono Medium" w:hAnsi="Roboto Mono Medium"/>
          <w:sz w:val="22"/>
          <w:szCs w:val="22"/>
        </w:rPr>
        <w:t>2_contingency</w:t>
      </w:r>
      <w:r w:rsidRPr="007F39FC">
        <w:rPr>
          <w:rFonts w:ascii="Roboto Mono Medium" w:hAnsi="Roboto Mono Medium"/>
          <w:sz w:val="22"/>
          <w:szCs w:val="22"/>
        </w:rPr>
        <w:t>(</w:t>
      </w:r>
      <w:proofErr w:type="spellStart"/>
      <w:r w:rsidR="0014376E" w:rsidRPr="007F39FC">
        <w:rPr>
          <w:rFonts w:ascii="Roboto Mono Medium" w:hAnsi="Roboto Mono Medium"/>
          <w:sz w:val="22"/>
          <w:szCs w:val="22"/>
        </w:rPr>
        <w:t>combination_counts</w:t>
      </w:r>
      <w:proofErr w:type="spellEnd"/>
      <w:r w:rsidRPr="007F39FC">
        <w:rPr>
          <w:rFonts w:ascii="Roboto Mono Medium" w:hAnsi="Roboto Mono Medium"/>
          <w:sz w:val="22"/>
          <w:szCs w:val="22"/>
        </w:rPr>
        <w:t>)</w:t>
      </w:r>
    </w:p>
    <w:p w14:paraId="1279ECE6" w14:textId="6A81F6C3" w:rsidR="005F5C07" w:rsidRDefault="005F5C07" w:rsidP="0014376E"/>
    <w:p w14:paraId="4B98154C" w14:textId="5BC6EB12" w:rsidR="00CD4501" w:rsidRDefault="007F39FC" w:rsidP="007F39FC">
      <w:pPr>
        <w:ind w:left="720"/>
        <w:jc w:val="both"/>
      </w:pPr>
      <w:r>
        <w:t>Run a Chi</w:t>
      </w:r>
      <w:r w:rsidRPr="004E7FA2">
        <w:rPr>
          <w:vertAlign w:val="superscript"/>
        </w:rPr>
        <w:t>2</w:t>
      </w:r>
      <w:r>
        <w:t xml:space="preserve"> test of independence between each categorical variable versus the property type. In a table, indicate the variable name, </w:t>
      </w:r>
      <w:r w:rsidRPr="007F39FC">
        <w:rPr>
          <w:i/>
          <w:iCs/>
        </w:rPr>
        <w:t>p</w:t>
      </w:r>
      <w:r>
        <w:t xml:space="preserve">-value, and whether there is a statistically significant relationship between that variable and </w:t>
      </w:r>
      <w:r w:rsidR="00A32C73">
        <w:t>property type</w:t>
      </w:r>
      <w:r>
        <w:t xml:space="preserve"> at a threshold of </w:t>
      </w:r>
      <w:r>
        <w:sym w:font="Symbol" w:char="F061"/>
      </w:r>
      <w:r>
        <w:t xml:space="preserve"> = 0.01.</w:t>
      </w:r>
    </w:p>
    <w:p w14:paraId="7934FE1B" w14:textId="01055995" w:rsidR="002171E4" w:rsidRDefault="002171E4" w:rsidP="007F39FC">
      <w:pPr>
        <w:ind w:left="720"/>
        <w:jc w:val="both"/>
      </w:pPr>
    </w:p>
    <w:p w14:paraId="454A61B3" w14:textId="28FAD795" w:rsidR="002171E4" w:rsidRDefault="00062DAE" w:rsidP="002171E4">
      <w:pPr>
        <w:ind w:left="720"/>
      </w:pPr>
      <w:r>
        <w:t>c</w:t>
      </w:r>
      <w:r w:rsidR="002171E4">
        <w:t>. How do the results of the statistical tests compare with your analysis of the visualizations of variable pairs from Lab 2?</w:t>
      </w:r>
    </w:p>
    <w:p w14:paraId="2D747C26" w14:textId="77777777" w:rsidR="00BD5839" w:rsidRDefault="00BD5839" w:rsidP="00660312">
      <w:pPr>
        <w:jc w:val="both"/>
        <w:rPr>
          <w:b/>
          <w:bCs/>
          <w:sz w:val="28"/>
          <w:szCs w:val="28"/>
          <w:u w:val="single"/>
        </w:rPr>
      </w:pPr>
    </w:p>
    <w:p w14:paraId="63741630" w14:textId="66A6F0E5" w:rsidR="00660312" w:rsidRPr="009416CA" w:rsidRDefault="00660312" w:rsidP="00660312">
      <w:pPr>
        <w:jc w:val="both"/>
        <w:rPr>
          <w:b/>
          <w:bCs/>
          <w:sz w:val="28"/>
          <w:szCs w:val="28"/>
          <w:u w:val="single"/>
        </w:rPr>
      </w:pPr>
      <w:r w:rsidRPr="009416CA">
        <w:rPr>
          <w:b/>
          <w:bCs/>
          <w:sz w:val="28"/>
          <w:szCs w:val="28"/>
          <w:u w:val="single"/>
        </w:rPr>
        <w:t>Submission Instructions</w:t>
      </w:r>
    </w:p>
    <w:p w14:paraId="7784096C" w14:textId="77777777" w:rsidR="00660312" w:rsidRDefault="00660312" w:rsidP="00660312">
      <w:pPr>
        <w:jc w:val="both"/>
      </w:pPr>
    </w:p>
    <w:p w14:paraId="52DF1467" w14:textId="0FF413C3" w:rsidR="00AB318A" w:rsidRDefault="00BD5839" w:rsidP="00660312">
      <w:pPr>
        <w:jc w:val="both"/>
      </w:pPr>
      <w:r>
        <w:t xml:space="preserve">Save the </w:t>
      </w:r>
      <w:proofErr w:type="spellStart"/>
      <w:r>
        <w:t>Jupyter</w:t>
      </w:r>
      <w:proofErr w:type="spellEnd"/>
      <w:r>
        <w:t xml:space="preserve"> notebook as a PDF and upload that file through Canvas.</w:t>
      </w:r>
    </w:p>
    <w:p w14:paraId="5F77358C" w14:textId="53BCD2C2" w:rsidR="00E120EF" w:rsidRDefault="00E120EF" w:rsidP="00660312">
      <w:pPr>
        <w:jc w:val="both"/>
      </w:pPr>
    </w:p>
    <w:p w14:paraId="25DA8572" w14:textId="77777777" w:rsidR="00F86B7C" w:rsidRDefault="00F86B7C">
      <w:pPr>
        <w:rPr>
          <w:b/>
          <w:bCs/>
          <w:sz w:val="28"/>
          <w:szCs w:val="28"/>
          <w:u w:val="single"/>
        </w:rPr>
      </w:pPr>
      <w:r>
        <w:rPr>
          <w:b/>
          <w:bCs/>
          <w:sz w:val="28"/>
          <w:szCs w:val="28"/>
          <w:u w:val="single"/>
        </w:rPr>
        <w:br w:type="page"/>
      </w:r>
    </w:p>
    <w:p w14:paraId="7B4E207C" w14:textId="2AEB7454" w:rsidR="00E120EF" w:rsidRPr="009416CA" w:rsidRDefault="00660312" w:rsidP="00660312">
      <w:pPr>
        <w:jc w:val="both"/>
        <w:rPr>
          <w:b/>
          <w:bCs/>
          <w:sz w:val="28"/>
          <w:szCs w:val="28"/>
          <w:u w:val="single"/>
        </w:rPr>
      </w:pPr>
      <w:r w:rsidRPr="009416CA">
        <w:rPr>
          <w:b/>
          <w:bCs/>
          <w:sz w:val="28"/>
          <w:szCs w:val="28"/>
          <w:u w:val="single"/>
        </w:rPr>
        <w:lastRenderedPageBreak/>
        <w:t>Rubric</w:t>
      </w:r>
    </w:p>
    <w:p w14:paraId="7F413313" w14:textId="77777777" w:rsidR="00E120EF" w:rsidRDefault="00E120EF" w:rsidP="00660312">
      <w:pPr>
        <w:jc w:val="both"/>
      </w:pPr>
    </w:p>
    <w:tbl>
      <w:tblPr>
        <w:tblStyle w:val="TableGrid"/>
        <w:tblW w:w="9715" w:type="dxa"/>
        <w:tblLook w:val="04A0" w:firstRow="1" w:lastRow="0" w:firstColumn="1" w:lastColumn="0" w:noHBand="0" w:noVBand="1"/>
      </w:tblPr>
      <w:tblGrid>
        <w:gridCol w:w="7645"/>
        <w:gridCol w:w="2070"/>
      </w:tblGrid>
      <w:tr w:rsidR="00E120EF" w14:paraId="24B7E3A0" w14:textId="77777777" w:rsidTr="00AC728C">
        <w:tc>
          <w:tcPr>
            <w:tcW w:w="7645" w:type="dxa"/>
          </w:tcPr>
          <w:p w14:paraId="03514DD4" w14:textId="52D22D2B" w:rsidR="00E120EF" w:rsidRDefault="00E120EF" w:rsidP="00E120EF">
            <w:r>
              <w:t xml:space="preserve">Followed </w:t>
            </w:r>
            <w:r w:rsidR="00BE12BC">
              <w:t>s</w:t>
            </w:r>
            <w:r>
              <w:t xml:space="preserve">ubmission </w:t>
            </w:r>
            <w:r w:rsidR="00BE12BC">
              <w:t>i</w:t>
            </w:r>
            <w:r>
              <w:t>nstructions</w:t>
            </w:r>
          </w:p>
        </w:tc>
        <w:tc>
          <w:tcPr>
            <w:tcW w:w="2070" w:type="dxa"/>
          </w:tcPr>
          <w:p w14:paraId="61235D1C" w14:textId="7424D112" w:rsidR="00E120EF" w:rsidRDefault="00BE12BC" w:rsidP="00E120EF">
            <w:pPr>
              <w:jc w:val="center"/>
            </w:pPr>
            <w:r>
              <w:t>5</w:t>
            </w:r>
            <w:r w:rsidR="00E120EF">
              <w:t>%</w:t>
            </w:r>
          </w:p>
        </w:tc>
      </w:tr>
      <w:tr w:rsidR="002E30F7" w14:paraId="5B9F12A2" w14:textId="77777777" w:rsidTr="00AC728C">
        <w:tc>
          <w:tcPr>
            <w:tcW w:w="7645" w:type="dxa"/>
          </w:tcPr>
          <w:p w14:paraId="206569C3" w14:textId="03B8E80F" w:rsidR="002E30F7" w:rsidRDefault="002E30F7" w:rsidP="00E120EF">
            <w:r>
              <w:t xml:space="preserve">Part I: </w:t>
            </w:r>
            <w:r w:rsidR="00C4332B">
              <w:t xml:space="preserve">Review of </w:t>
            </w:r>
            <w:r>
              <w:t>Statistical Test</w:t>
            </w:r>
            <w:r w:rsidR="00C4332B">
              <w:t>ing</w:t>
            </w:r>
          </w:p>
        </w:tc>
        <w:tc>
          <w:tcPr>
            <w:tcW w:w="2070" w:type="dxa"/>
          </w:tcPr>
          <w:p w14:paraId="6D972CD0" w14:textId="0A88DD09" w:rsidR="002E30F7" w:rsidRDefault="002E30F7" w:rsidP="00E120EF">
            <w:pPr>
              <w:jc w:val="center"/>
            </w:pPr>
          </w:p>
        </w:tc>
      </w:tr>
      <w:tr w:rsidR="00C4332B" w14:paraId="076B0CB1" w14:textId="77777777" w:rsidTr="00AC728C">
        <w:tc>
          <w:tcPr>
            <w:tcW w:w="7645" w:type="dxa"/>
          </w:tcPr>
          <w:p w14:paraId="7908A412" w14:textId="3B1A50D7" w:rsidR="00C4332B" w:rsidRDefault="00C4332B" w:rsidP="00C4332B">
            <w:pPr>
              <w:ind w:left="720"/>
            </w:pPr>
            <w:r>
              <w:t>Generated hypotheses and comparison to test results</w:t>
            </w:r>
          </w:p>
        </w:tc>
        <w:tc>
          <w:tcPr>
            <w:tcW w:w="2070" w:type="dxa"/>
          </w:tcPr>
          <w:p w14:paraId="5B8B3B33" w14:textId="397F087D" w:rsidR="00C4332B" w:rsidRDefault="00C4332B" w:rsidP="00E120EF">
            <w:pPr>
              <w:jc w:val="center"/>
            </w:pPr>
            <w:r>
              <w:t>5%</w:t>
            </w:r>
          </w:p>
        </w:tc>
      </w:tr>
      <w:tr w:rsidR="00C4332B" w14:paraId="0E4ED670" w14:textId="77777777" w:rsidTr="00AC728C">
        <w:tc>
          <w:tcPr>
            <w:tcW w:w="7645" w:type="dxa"/>
          </w:tcPr>
          <w:p w14:paraId="5F85B88F" w14:textId="781FB485" w:rsidR="00C4332B" w:rsidRDefault="00C4332B" w:rsidP="00C4332B">
            <w:pPr>
              <w:ind w:left="720"/>
            </w:pPr>
            <w:r>
              <w:t xml:space="preserve">Appropriateness of </w:t>
            </w:r>
            <w:r w:rsidRPr="00C4332B">
              <w:rPr>
                <w:i/>
                <w:iCs/>
              </w:rPr>
              <w:t>t</w:t>
            </w:r>
            <w:r>
              <w:t>-test</w:t>
            </w:r>
          </w:p>
        </w:tc>
        <w:tc>
          <w:tcPr>
            <w:tcW w:w="2070" w:type="dxa"/>
          </w:tcPr>
          <w:p w14:paraId="280621E3" w14:textId="0B8C4F57" w:rsidR="00C4332B" w:rsidRDefault="00C4332B" w:rsidP="00E120EF">
            <w:pPr>
              <w:jc w:val="center"/>
            </w:pPr>
            <w:r>
              <w:t>5%</w:t>
            </w:r>
          </w:p>
        </w:tc>
      </w:tr>
      <w:tr w:rsidR="00C4332B" w14:paraId="5B93458E" w14:textId="77777777" w:rsidTr="00AC728C">
        <w:tc>
          <w:tcPr>
            <w:tcW w:w="7645" w:type="dxa"/>
          </w:tcPr>
          <w:p w14:paraId="5F4977E6" w14:textId="3D7A0CAD" w:rsidR="00C4332B" w:rsidRDefault="00C4332B" w:rsidP="00C4332B">
            <w:pPr>
              <w:ind w:left="720"/>
            </w:pPr>
            <w:r>
              <w:t>Statistical Hypotheses</w:t>
            </w:r>
          </w:p>
        </w:tc>
        <w:tc>
          <w:tcPr>
            <w:tcW w:w="2070" w:type="dxa"/>
          </w:tcPr>
          <w:p w14:paraId="2089A532" w14:textId="5D08F1E7" w:rsidR="00C4332B" w:rsidRDefault="00C4332B" w:rsidP="00E120EF">
            <w:pPr>
              <w:jc w:val="center"/>
            </w:pPr>
            <w:r>
              <w:t>5%</w:t>
            </w:r>
          </w:p>
        </w:tc>
      </w:tr>
      <w:tr w:rsidR="00C4332B" w14:paraId="5768FD7C" w14:textId="77777777" w:rsidTr="00AC728C">
        <w:tc>
          <w:tcPr>
            <w:tcW w:w="7645" w:type="dxa"/>
          </w:tcPr>
          <w:p w14:paraId="45180271" w14:textId="6373C988" w:rsidR="00C4332B" w:rsidRDefault="00C4332B" w:rsidP="00C4332B">
            <w:pPr>
              <w:ind w:left="720"/>
            </w:pPr>
            <w:r>
              <w:t>Running and interpreting t-test results</w:t>
            </w:r>
          </w:p>
        </w:tc>
        <w:tc>
          <w:tcPr>
            <w:tcW w:w="2070" w:type="dxa"/>
          </w:tcPr>
          <w:p w14:paraId="45227ED8" w14:textId="00992363" w:rsidR="00C4332B" w:rsidRDefault="00C4332B" w:rsidP="00E120EF">
            <w:pPr>
              <w:jc w:val="center"/>
            </w:pPr>
            <w:r>
              <w:t>5%</w:t>
            </w:r>
          </w:p>
        </w:tc>
      </w:tr>
      <w:tr w:rsidR="00C4332B" w14:paraId="438A0209" w14:textId="77777777" w:rsidTr="00AC728C">
        <w:tc>
          <w:tcPr>
            <w:tcW w:w="7645" w:type="dxa"/>
          </w:tcPr>
          <w:p w14:paraId="64E0D045" w14:textId="55438828" w:rsidR="00C4332B" w:rsidRDefault="00C4332B" w:rsidP="00E120EF">
            <w:r>
              <w:t>Part II: Exploring Additional Statistical Tests</w:t>
            </w:r>
          </w:p>
        </w:tc>
        <w:tc>
          <w:tcPr>
            <w:tcW w:w="2070" w:type="dxa"/>
          </w:tcPr>
          <w:p w14:paraId="1FA2CC72" w14:textId="77777777" w:rsidR="00C4332B" w:rsidRDefault="00C4332B" w:rsidP="00E120EF">
            <w:pPr>
              <w:jc w:val="center"/>
            </w:pPr>
          </w:p>
        </w:tc>
      </w:tr>
      <w:tr w:rsidR="00C4332B" w14:paraId="60F2DC6D" w14:textId="77777777" w:rsidTr="00AC728C">
        <w:tc>
          <w:tcPr>
            <w:tcW w:w="7645" w:type="dxa"/>
          </w:tcPr>
          <w:p w14:paraId="051E8923" w14:textId="609D508C" w:rsidR="00C4332B" w:rsidRDefault="00C4332B" w:rsidP="00C4332B">
            <w:pPr>
              <w:ind w:left="720"/>
            </w:pPr>
            <w:r>
              <w:t>Test description</w:t>
            </w:r>
            <w:r w:rsidR="00F86B7C">
              <w:t xml:space="preserve"> (x3)</w:t>
            </w:r>
          </w:p>
        </w:tc>
        <w:tc>
          <w:tcPr>
            <w:tcW w:w="2070" w:type="dxa"/>
          </w:tcPr>
          <w:p w14:paraId="7F7FB294" w14:textId="29110419" w:rsidR="00C4332B" w:rsidRDefault="00F86B7C" w:rsidP="00E120EF">
            <w:pPr>
              <w:jc w:val="center"/>
            </w:pPr>
            <w:r>
              <w:t>5%</w:t>
            </w:r>
          </w:p>
        </w:tc>
      </w:tr>
      <w:tr w:rsidR="00C4332B" w14:paraId="38B72A22" w14:textId="77777777" w:rsidTr="00AC728C">
        <w:tc>
          <w:tcPr>
            <w:tcW w:w="7645" w:type="dxa"/>
          </w:tcPr>
          <w:p w14:paraId="4464C3C0" w14:textId="285DDDEF" w:rsidR="00C4332B" w:rsidRDefault="00F86B7C" w:rsidP="00C4332B">
            <w:pPr>
              <w:ind w:left="720"/>
            </w:pPr>
            <w:r>
              <w:t>Test hypotheses (x3)</w:t>
            </w:r>
          </w:p>
        </w:tc>
        <w:tc>
          <w:tcPr>
            <w:tcW w:w="2070" w:type="dxa"/>
          </w:tcPr>
          <w:p w14:paraId="68B667C0" w14:textId="2D0F99D6" w:rsidR="00C4332B" w:rsidRDefault="00F86B7C" w:rsidP="00E120EF">
            <w:pPr>
              <w:jc w:val="center"/>
            </w:pPr>
            <w:r>
              <w:t>5%</w:t>
            </w:r>
          </w:p>
        </w:tc>
      </w:tr>
      <w:tr w:rsidR="00C4332B" w14:paraId="150DD597" w14:textId="77777777" w:rsidTr="00AC728C">
        <w:tc>
          <w:tcPr>
            <w:tcW w:w="7645" w:type="dxa"/>
          </w:tcPr>
          <w:p w14:paraId="3EB37658" w14:textId="10F22BB9" w:rsidR="00C4332B" w:rsidRDefault="00F86B7C" w:rsidP="00F86B7C">
            <w:pPr>
              <w:ind w:left="720"/>
            </w:pPr>
            <w:r>
              <w:t>Interpretation of test (x3)</w:t>
            </w:r>
          </w:p>
        </w:tc>
        <w:tc>
          <w:tcPr>
            <w:tcW w:w="2070" w:type="dxa"/>
          </w:tcPr>
          <w:p w14:paraId="05CFEEEE" w14:textId="2EF8636B" w:rsidR="00C4332B" w:rsidRDefault="00F86B7C" w:rsidP="00E120EF">
            <w:pPr>
              <w:jc w:val="center"/>
            </w:pPr>
            <w:r>
              <w:t>5%</w:t>
            </w:r>
          </w:p>
        </w:tc>
      </w:tr>
      <w:tr w:rsidR="00BE12BC" w14:paraId="4A795449" w14:textId="77777777" w:rsidTr="00AC728C">
        <w:tc>
          <w:tcPr>
            <w:tcW w:w="7645" w:type="dxa"/>
          </w:tcPr>
          <w:p w14:paraId="4DC3885C" w14:textId="45F2D246" w:rsidR="00BE12BC" w:rsidRDefault="00AC728C" w:rsidP="00E120EF">
            <w:r>
              <w:t>Part I</w:t>
            </w:r>
            <w:r w:rsidR="002E30F7">
              <w:t>I</w:t>
            </w:r>
            <w:r w:rsidR="00C4332B">
              <w:t>I</w:t>
            </w:r>
            <w:r>
              <w:t>: Regression</w:t>
            </w:r>
          </w:p>
        </w:tc>
        <w:tc>
          <w:tcPr>
            <w:tcW w:w="2070" w:type="dxa"/>
          </w:tcPr>
          <w:p w14:paraId="61530F28" w14:textId="158E2B0E" w:rsidR="00BE12BC" w:rsidRDefault="00BE12BC" w:rsidP="00E120EF">
            <w:pPr>
              <w:jc w:val="center"/>
            </w:pPr>
          </w:p>
        </w:tc>
      </w:tr>
      <w:tr w:rsidR="00AC728C" w14:paraId="5E1F5D1C" w14:textId="77777777" w:rsidTr="00AC728C">
        <w:tc>
          <w:tcPr>
            <w:tcW w:w="7645" w:type="dxa"/>
          </w:tcPr>
          <w:p w14:paraId="4F319C7E" w14:textId="61A06552" w:rsidR="00AC728C" w:rsidRDefault="002E30F7" w:rsidP="00AC728C">
            <w:pPr>
              <w:ind w:left="720"/>
            </w:pPr>
            <w:r>
              <w:t>Correlation tests</w:t>
            </w:r>
            <w:r w:rsidR="00C4332B">
              <w:t xml:space="preserve"> (with table and correct interpretations of </w:t>
            </w:r>
            <w:r w:rsidR="00C4332B" w:rsidRPr="002E30F7">
              <w:rPr>
                <w:i/>
                <w:iCs/>
              </w:rPr>
              <w:t>p</w:t>
            </w:r>
            <w:r w:rsidR="00C4332B">
              <w:t>-values)</w:t>
            </w:r>
          </w:p>
        </w:tc>
        <w:tc>
          <w:tcPr>
            <w:tcW w:w="2070" w:type="dxa"/>
          </w:tcPr>
          <w:p w14:paraId="3D4D6B6F" w14:textId="26EF317D" w:rsidR="00AC728C" w:rsidRDefault="002E30F7" w:rsidP="00E120EF">
            <w:pPr>
              <w:jc w:val="center"/>
            </w:pPr>
            <w:r>
              <w:t>10</w:t>
            </w:r>
            <w:r w:rsidR="00AC728C">
              <w:t>%</w:t>
            </w:r>
          </w:p>
        </w:tc>
      </w:tr>
      <w:tr w:rsidR="00AC728C" w14:paraId="708E4837" w14:textId="77777777" w:rsidTr="00AC728C">
        <w:tc>
          <w:tcPr>
            <w:tcW w:w="7645" w:type="dxa"/>
          </w:tcPr>
          <w:p w14:paraId="1D60F8C5" w14:textId="22B647F2" w:rsidR="00AC728C" w:rsidRDefault="002E30F7" w:rsidP="00AC728C">
            <w:pPr>
              <w:ind w:left="720"/>
            </w:pPr>
            <w:r>
              <w:t>Kruskal-Wallis tests</w:t>
            </w:r>
            <w:r w:rsidR="00C4332B">
              <w:t xml:space="preserve"> (with table and correct interpretations of </w:t>
            </w:r>
            <w:r w:rsidR="00C4332B" w:rsidRPr="002E30F7">
              <w:rPr>
                <w:i/>
                <w:iCs/>
              </w:rPr>
              <w:t>p</w:t>
            </w:r>
            <w:r w:rsidR="00C4332B">
              <w:t>-values)</w:t>
            </w:r>
          </w:p>
        </w:tc>
        <w:tc>
          <w:tcPr>
            <w:tcW w:w="2070" w:type="dxa"/>
          </w:tcPr>
          <w:p w14:paraId="2C346187" w14:textId="7E13FCB4" w:rsidR="00AC728C" w:rsidRDefault="002E30F7" w:rsidP="00E120EF">
            <w:pPr>
              <w:jc w:val="center"/>
            </w:pPr>
            <w:r>
              <w:t>10</w:t>
            </w:r>
            <w:r w:rsidR="00AC728C">
              <w:t>%</w:t>
            </w:r>
          </w:p>
        </w:tc>
      </w:tr>
      <w:tr w:rsidR="00C4332B" w14:paraId="20BA02A9" w14:textId="77777777" w:rsidTr="00AC728C">
        <w:tc>
          <w:tcPr>
            <w:tcW w:w="7645" w:type="dxa"/>
          </w:tcPr>
          <w:p w14:paraId="599F44A0" w14:textId="674C4A82" w:rsidR="00C4332B" w:rsidRDefault="00C4332B" w:rsidP="00AC728C">
            <w:pPr>
              <w:ind w:left="720"/>
            </w:pPr>
            <w:r>
              <w:t>Comparison of results with Lab 2</w:t>
            </w:r>
          </w:p>
        </w:tc>
        <w:tc>
          <w:tcPr>
            <w:tcW w:w="2070" w:type="dxa"/>
          </w:tcPr>
          <w:p w14:paraId="4E189932" w14:textId="666FF349" w:rsidR="00C4332B" w:rsidRDefault="00C4332B" w:rsidP="00E120EF">
            <w:pPr>
              <w:jc w:val="center"/>
            </w:pPr>
            <w:r>
              <w:t>5%</w:t>
            </w:r>
          </w:p>
        </w:tc>
      </w:tr>
      <w:tr w:rsidR="00BE12BC" w14:paraId="7365E3D6" w14:textId="77777777" w:rsidTr="00AC728C">
        <w:tc>
          <w:tcPr>
            <w:tcW w:w="7645" w:type="dxa"/>
          </w:tcPr>
          <w:p w14:paraId="4DF30F22" w14:textId="7F679289" w:rsidR="00BE12BC" w:rsidRDefault="00AC728C" w:rsidP="00E120EF">
            <w:r>
              <w:t>Part I</w:t>
            </w:r>
            <w:r w:rsidR="00C4332B">
              <w:t>V</w:t>
            </w:r>
            <w:r>
              <w:t>: Classification</w:t>
            </w:r>
          </w:p>
        </w:tc>
        <w:tc>
          <w:tcPr>
            <w:tcW w:w="2070" w:type="dxa"/>
          </w:tcPr>
          <w:p w14:paraId="0098724F" w14:textId="3FB6DCA0" w:rsidR="00BE12BC" w:rsidRDefault="00BE12BC" w:rsidP="00E120EF">
            <w:pPr>
              <w:jc w:val="center"/>
            </w:pPr>
          </w:p>
        </w:tc>
      </w:tr>
      <w:tr w:rsidR="00AC728C" w14:paraId="03AFE7C0" w14:textId="77777777" w:rsidTr="00AC728C">
        <w:tc>
          <w:tcPr>
            <w:tcW w:w="7645" w:type="dxa"/>
          </w:tcPr>
          <w:p w14:paraId="6ED29438" w14:textId="04996EAC" w:rsidR="00AC728C" w:rsidRDefault="002E30F7" w:rsidP="00AC728C">
            <w:pPr>
              <w:ind w:left="720"/>
            </w:pPr>
            <w:r>
              <w:t>Kruskal-Wallis tests</w:t>
            </w:r>
            <w:r w:rsidR="00C4332B">
              <w:t xml:space="preserve"> (with table and correct interpretations of </w:t>
            </w:r>
            <w:r w:rsidR="00C4332B" w:rsidRPr="002E30F7">
              <w:rPr>
                <w:i/>
                <w:iCs/>
              </w:rPr>
              <w:t>p</w:t>
            </w:r>
            <w:r w:rsidR="00C4332B">
              <w:t>-values)</w:t>
            </w:r>
          </w:p>
        </w:tc>
        <w:tc>
          <w:tcPr>
            <w:tcW w:w="2070" w:type="dxa"/>
          </w:tcPr>
          <w:p w14:paraId="1F8D1D75" w14:textId="5891DD81" w:rsidR="00AC728C" w:rsidRDefault="002E30F7" w:rsidP="00E120EF">
            <w:pPr>
              <w:jc w:val="center"/>
            </w:pPr>
            <w:r>
              <w:t>10</w:t>
            </w:r>
            <w:r w:rsidR="00AC728C">
              <w:t>%</w:t>
            </w:r>
          </w:p>
        </w:tc>
      </w:tr>
      <w:tr w:rsidR="00AC728C" w14:paraId="32B0E9F7" w14:textId="77777777" w:rsidTr="00AC728C">
        <w:tc>
          <w:tcPr>
            <w:tcW w:w="7645" w:type="dxa"/>
          </w:tcPr>
          <w:p w14:paraId="53B28A96" w14:textId="68E7183B" w:rsidR="00AC728C" w:rsidRDefault="00C4332B" w:rsidP="00AC728C">
            <w:pPr>
              <w:ind w:left="720"/>
            </w:pPr>
            <w:r>
              <w:t xml:space="preserve">Chi-squared tests (with table and correct interpretations of </w:t>
            </w:r>
            <w:r w:rsidRPr="002E30F7">
              <w:rPr>
                <w:i/>
                <w:iCs/>
              </w:rPr>
              <w:t>p</w:t>
            </w:r>
            <w:r>
              <w:t>-values)</w:t>
            </w:r>
          </w:p>
        </w:tc>
        <w:tc>
          <w:tcPr>
            <w:tcW w:w="2070" w:type="dxa"/>
          </w:tcPr>
          <w:p w14:paraId="037B77D5" w14:textId="5E193AFF" w:rsidR="00AC728C" w:rsidRDefault="002E30F7" w:rsidP="00E120EF">
            <w:pPr>
              <w:jc w:val="center"/>
            </w:pPr>
            <w:r>
              <w:t>10</w:t>
            </w:r>
            <w:r w:rsidR="00AC728C">
              <w:t>%</w:t>
            </w:r>
          </w:p>
        </w:tc>
      </w:tr>
      <w:tr w:rsidR="00AC728C" w14:paraId="26CEA9A3" w14:textId="77777777" w:rsidTr="00AC728C">
        <w:tc>
          <w:tcPr>
            <w:tcW w:w="7645" w:type="dxa"/>
          </w:tcPr>
          <w:p w14:paraId="166CF07A" w14:textId="5B872D7F" w:rsidR="00AC728C" w:rsidRDefault="00C4332B" w:rsidP="00AC728C">
            <w:pPr>
              <w:ind w:left="720"/>
            </w:pPr>
            <w:r>
              <w:t>Comparison of results with Lab 2</w:t>
            </w:r>
          </w:p>
        </w:tc>
        <w:tc>
          <w:tcPr>
            <w:tcW w:w="2070" w:type="dxa"/>
          </w:tcPr>
          <w:p w14:paraId="6C5227D3" w14:textId="2208AAF7" w:rsidR="00AC728C" w:rsidRDefault="00C4332B" w:rsidP="00E120EF">
            <w:pPr>
              <w:jc w:val="center"/>
            </w:pPr>
            <w:r>
              <w:t>5</w:t>
            </w:r>
            <w:r w:rsidR="00AC728C">
              <w:t>%</w:t>
            </w:r>
          </w:p>
        </w:tc>
      </w:tr>
      <w:tr w:rsidR="00F86B7C" w14:paraId="21F61561" w14:textId="77777777" w:rsidTr="00AC728C">
        <w:tc>
          <w:tcPr>
            <w:tcW w:w="7645" w:type="dxa"/>
          </w:tcPr>
          <w:p w14:paraId="31D9A405" w14:textId="7CB20D98" w:rsidR="00F86B7C" w:rsidRDefault="00F86B7C" w:rsidP="00F86B7C">
            <w:r>
              <w:t>Formatting: Report is polished and clean. No unnecessary code. Section headers are used. Plots are described and interpreted using text.  The report contains an introduction and conclusion.</w:t>
            </w:r>
          </w:p>
        </w:tc>
        <w:tc>
          <w:tcPr>
            <w:tcW w:w="2070" w:type="dxa"/>
          </w:tcPr>
          <w:p w14:paraId="05762F02" w14:textId="2C22E715" w:rsidR="00F86B7C" w:rsidRDefault="00F86B7C" w:rsidP="00E120EF">
            <w:pPr>
              <w:jc w:val="center"/>
            </w:pPr>
            <w:r>
              <w:t>5%</w:t>
            </w:r>
          </w:p>
        </w:tc>
      </w:tr>
      <w:tr w:rsidR="006257E1" w14:paraId="6F057CA1" w14:textId="77777777" w:rsidTr="00AC728C">
        <w:tc>
          <w:tcPr>
            <w:tcW w:w="7645" w:type="dxa"/>
          </w:tcPr>
          <w:p w14:paraId="134E6258" w14:textId="78B23A47" w:rsidR="006257E1" w:rsidRDefault="006257E1" w:rsidP="00E120EF">
            <w:r>
              <w:t>Exceeded Expectations</w:t>
            </w:r>
          </w:p>
        </w:tc>
        <w:tc>
          <w:tcPr>
            <w:tcW w:w="2070" w:type="dxa"/>
          </w:tcPr>
          <w:p w14:paraId="411F762D" w14:textId="15327893" w:rsidR="006257E1" w:rsidRDefault="006257E1" w:rsidP="00E120EF">
            <w:pPr>
              <w:jc w:val="center"/>
            </w:pPr>
            <w:r>
              <w:t>5%</w:t>
            </w:r>
          </w:p>
        </w:tc>
      </w:tr>
    </w:tbl>
    <w:p w14:paraId="5B13BB26" w14:textId="77777777" w:rsidR="00E120EF" w:rsidRDefault="00E120EF" w:rsidP="00660312">
      <w:pPr>
        <w:jc w:val="both"/>
      </w:pPr>
    </w:p>
    <w:p w14:paraId="1EFF8D27" w14:textId="77777777" w:rsidR="00660312" w:rsidRDefault="00660312" w:rsidP="00660312">
      <w:pPr>
        <w:jc w:val="both"/>
      </w:pPr>
    </w:p>
    <w:sectPr w:rsidR="00660312" w:rsidSect="00957C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642083" w14:textId="77777777" w:rsidR="0054699F" w:rsidRDefault="0054699F" w:rsidP="00660312">
      <w:r>
        <w:separator/>
      </w:r>
    </w:p>
  </w:endnote>
  <w:endnote w:type="continuationSeparator" w:id="0">
    <w:p w14:paraId="6918A040" w14:textId="77777777" w:rsidR="0054699F" w:rsidRDefault="0054699F" w:rsidP="00660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embedRegular r:id="rId1" w:fontKey="{908FD451-08E7-4B4B-B325-84ED9BBC97A8}"/>
    <w:embedBold r:id="rId2" w:fontKey="{46C5DE86-B197-8844-9CCD-C84C01460DE1}"/>
    <w:embedItalic r:id="rId3" w:fontKey="{B78B359E-66FA-6942-82D4-DB1DDEEE07CF}"/>
  </w:font>
  <w:font w:name="Times New Roman">
    <w:panose1 w:val="02020603050405020304"/>
    <w:charset w:val="00"/>
    <w:family w:val="roman"/>
    <w:pitch w:val="variable"/>
    <w:sig w:usb0="E0002EFF" w:usb1="C000785B" w:usb2="00000009" w:usb3="00000000" w:csb0="000001FF" w:csb1="00000000"/>
    <w:embedRegular r:id="rId4" w:fontKey="{00B6EF27-A286-024A-88B2-F347654A89BE}"/>
    <w:embedBold r:id="rId5" w:fontKey="{E30067E8-775A-4F4B-A799-51B946BFDD10}"/>
    <w:embedItalic r:id="rId6" w:fontKey="{72E21B53-6DFB-334E-BBF7-9200C2561DD1}"/>
  </w:font>
  <w:font w:name="Symbol">
    <w:panose1 w:val="05050102010706020507"/>
    <w:charset w:val="02"/>
    <w:family w:val="decorative"/>
    <w:pitch w:val="variable"/>
    <w:sig w:usb0="00000003" w:usb1="10000000" w:usb2="00000000" w:usb3="00000000" w:csb0="80000001" w:csb1="00000000"/>
    <w:embedRegular r:id="rId7" w:fontKey="{01526915-7AFD-7143-86E2-16FD8623CAB7}"/>
  </w:font>
  <w:font w:name="Roboto Mono Medium">
    <w:altName w:val="Roboto Mono Medium"/>
    <w:panose1 w:val="00000009000000000000"/>
    <w:charset w:val="00"/>
    <w:family w:val="modern"/>
    <w:pitch w:val="fixed"/>
    <w:sig w:usb0="E00002FF" w:usb1="1000205B" w:usb2="00000020" w:usb3="00000000" w:csb0="0000019F" w:csb1="00000000"/>
    <w:embedRegular r:id="rId8" w:fontKey="{00D95484-1FD0-754B-9BCE-2AC215AEEEF9}"/>
  </w:font>
  <w:font w:name="Calibri Light">
    <w:panose1 w:val="020F0302020204030204"/>
    <w:charset w:val="00"/>
    <w:family w:val="swiss"/>
    <w:pitch w:val="variable"/>
    <w:sig w:usb0="E0002AFF" w:usb1="C000247B" w:usb2="00000009" w:usb3="00000000" w:csb0="000001FF" w:csb1="00000000"/>
    <w:embedRegular r:id="rId9" w:fontKey="{50102624-DA6A-FC45-96A8-5B8C9BF6A90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A97D35" w14:textId="77777777" w:rsidR="0054699F" w:rsidRDefault="0054699F" w:rsidP="00660312">
      <w:r>
        <w:separator/>
      </w:r>
    </w:p>
  </w:footnote>
  <w:footnote w:type="continuationSeparator" w:id="0">
    <w:p w14:paraId="1DE839B3" w14:textId="77777777" w:rsidR="0054699F" w:rsidRDefault="0054699F" w:rsidP="006603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C74136"/>
    <w:multiLevelType w:val="hybridMultilevel"/>
    <w:tmpl w:val="B0BA849E"/>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312"/>
    <w:rsid w:val="00010A05"/>
    <w:rsid w:val="00062DAE"/>
    <w:rsid w:val="00095F33"/>
    <w:rsid w:val="00104AD8"/>
    <w:rsid w:val="0014376E"/>
    <w:rsid w:val="001B069C"/>
    <w:rsid w:val="001D36EC"/>
    <w:rsid w:val="001E0F02"/>
    <w:rsid w:val="001E39F2"/>
    <w:rsid w:val="001F1764"/>
    <w:rsid w:val="0021270A"/>
    <w:rsid w:val="002171E4"/>
    <w:rsid w:val="002E266A"/>
    <w:rsid w:val="002E30F7"/>
    <w:rsid w:val="003230D8"/>
    <w:rsid w:val="003637EF"/>
    <w:rsid w:val="00376C8A"/>
    <w:rsid w:val="00420835"/>
    <w:rsid w:val="00424650"/>
    <w:rsid w:val="0047012C"/>
    <w:rsid w:val="0047277E"/>
    <w:rsid w:val="00486298"/>
    <w:rsid w:val="004E7FA2"/>
    <w:rsid w:val="004F4B4F"/>
    <w:rsid w:val="00511F37"/>
    <w:rsid w:val="00535FFF"/>
    <w:rsid w:val="0054699F"/>
    <w:rsid w:val="00585081"/>
    <w:rsid w:val="005D3CDF"/>
    <w:rsid w:val="005E3A8E"/>
    <w:rsid w:val="005F0216"/>
    <w:rsid w:val="005F2C92"/>
    <w:rsid w:val="005F5C07"/>
    <w:rsid w:val="006257E1"/>
    <w:rsid w:val="006403DF"/>
    <w:rsid w:val="00660312"/>
    <w:rsid w:val="00670E78"/>
    <w:rsid w:val="0067712C"/>
    <w:rsid w:val="0069354D"/>
    <w:rsid w:val="006C0A4D"/>
    <w:rsid w:val="007249D8"/>
    <w:rsid w:val="00781A8D"/>
    <w:rsid w:val="0079253C"/>
    <w:rsid w:val="007C34B2"/>
    <w:rsid w:val="007F39FC"/>
    <w:rsid w:val="00841EB7"/>
    <w:rsid w:val="0084216F"/>
    <w:rsid w:val="00851CFA"/>
    <w:rsid w:val="008A600F"/>
    <w:rsid w:val="008F1BF3"/>
    <w:rsid w:val="0094059E"/>
    <w:rsid w:val="009416CA"/>
    <w:rsid w:val="00957CFB"/>
    <w:rsid w:val="009930B4"/>
    <w:rsid w:val="009A2234"/>
    <w:rsid w:val="009A6651"/>
    <w:rsid w:val="00A32C73"/>
    <w:rsid w:val="00A81C6C"/>
    <w:rsid w:val="00AB318A"/>
    <w:rsid w:val="00AC3BD9"/>
    <w:rsid w:val="00AC728C"/>
    <w:rsid w:val="00B24F91"/>
    <w:rsid w:val="00B75BF1"/>
    <w:rsid w:val="00BC73E8"/>
    <w:rsid w:val="00BD5839"/>
    <w:rsid w:val="00BD61F5"/>
    <w:rsid w:val="00BE12BC"/>
    <w:rsid w:val="00C4332B"/>
    <w:rsid w:val="00C444E7"/>
    <w:rsid w:val="00C87FAB"/>
    <w:rsid w:val="00CA5A38"/>
    <w:rsid w:val="00CD4501"/>
    <w:rsid w:val="00CE64F3"/>
    <w:rsid w:val="00D23DD7"/>
    <w:rsid w:val="00D27366"/>
    <w:rsid w:val="00D438BD"/>
    <w:rsid w:val="00DF7D49"/>
    <w:rsid w:val="00E120EF"/>
    <w:rsid w:val="00E3185D"/>
    <w:rsid w:val="00E35FE8"/>
    <w:rsid w:val="00EE6013"/>
    <w:rsid w:val="00EF0065"/>
    <w:rsid w:val="00F01FD9"/>
    <w:rsid w:val="00F86B7C"/>
    <w:rsid w:val="00F9761A"/>
    <w:rsid w:val="00FC6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58B191"/>
  <w14:defaultImageDpi w14:val="32767"/>
  <w15:chartTrackingRefBased/>
  <w15:docId w15:val="{388D2D2D-3D2E-5A44-8E86-62E35891B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0312"/>
    <w:pPr>
      <w:tabs>
        <w:tab w:val="center" w:pos="4680"/>
        <w:tab w:val="right" w:pos="9360"/>
      </w:tabs>
    </w:pPr>
  </w:style>
  <w:style w:type="character" w:customStyle="1" w:styleId="HeaderChar">
    <w:name w:val="Header Char"/>
    <w:basedOn w:val="DefaultParagraphFont"/>
    <w:link w:val="Header"/>
    <w:uiPriority w:val="99"/>
    <w:rsid w:val="00660312"/>
  </w:style>
  <w:style w:type="paragraph" w:styleId="Footer">
    <w:name w:val="footer"/>
    <w:basedOn w:val="Normal"/>
    <w:link w:val="FooterChar"/>
    <w:uiPriority w:val="99"/>
    <w:unhideWhenUsed/>
    <w:rsid w:val="00660312"/>
    <w:pPr>
      <w:tabs>
        <w:tab w:val="center" w:pos="4680"/>
        <w:tab w:val="right" w:pos="9360"/>
      </w:tabs>
    </w:pPr>
  </w:style>
  <w:style w:type="character" w:customStyle="1" w:styleId="FooterChar">
    <w:name w:val="Footer Char"/>
    <w:basedOn w:val="DefaultParagraphFont"/>
    <w:link w:val="Footer"/>
    <w:uiPriority w:val="99"/>
    <w:rsid w:val="00660312"/>
  </w:style>
  <w:style w:type="character" w:styleId="Hyperlink">
    <w:name w:val="Hyperlink"/>
    <w:basedOn w:val="DefaultParagraphFont"/>
    <w:uiPriority w:val="99"/>
    <w:unhideWhenUsed/>
    <w:rsid w:val="00660312"/>
    <w:rPr>
      <w:color w:val="0000FF"/>
      <w:u w:val="single"/>
    </w:rPr>
  </w:style>
  <w:style w:type="table" w:styleId="TableGrid">
    <w:name w:val="Table Grid"/>
    <w:basedOn w:val="TableNormal"/>
    <w:uiPriority w:val="39"/>
    <w:rsid w:val="00E120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14376E"/>
    <w:rPr>
      <w:color w:val="605E5C"/>
      <w:shd w:val="clear" w:color="auto" w:fill="E1DFDD"/>
    </w:rPr>
  </w:style>
  <w:style w:type="paragraph" w:styleId="ListParagraph">
    <w:name w:val="List Paragraph"/>
    <w:basedOn w:val="Normal"/>
    <w:uiPriority w:val="34"/>
    <w:qFormat/>
    <w:rsid w:val="00535FFF"/>
    <w:pPr>
      <w:ind w:left="720"/>
      <w:contextualSpacing/>
    </w:pPr>
  </w:style>
  <w:style w:type="character" w:styleId="CommentReference">
    <w:name w:val="annotation reference"/>
    <w:basedOn w:val="DefaultParagraphFont"/>
    <w:uiPriority w:val="99"/>
    <w:semiHidden/>
    <w:unhideWhenUsed/>
    <w:rsid w:val="00535FFF"/>
    <w:rPr>
      <w:sz w:val="16"/>
      <w:szCs w:val="16"/>
    </w:rPr>
  </w:style>
  <w:style w:type="paragraph" w:styleId="CommentText">
    <w:name w:val="annotation text"/>
    <w:basedOn w:val="Normal"/>
    <w:link w:val="CommentTextChar"/>
    <w:uiPriority w:val="99"/>
    <w:semiHidden/>
    <w:unhideWhenUsed/>
    <w:rsid w:val="00535FFF"/>
    <w:rPr>
      <w:sz w:val="20"/>
      <w:szCs w:val="20"/>
    </w:rPr>
  </w:style>
  <w:style w:type="character" w:customStyle="1" w:styleId="CommentTextChar">
    <w:name w:val="Comment Text Char"/>
    <w:basedOn w:val="DefaultParagraphFont"/>
    <w:link w:val="CommentText"/>
    <w:uiPriority w:val="99"/>
    <w:semiHidden/>
    <w:rsid w:val="00535FFF"/>
    <w:rPr>
      <w:sz w:val="20"/>
      <w:szCs w:val="20"/>
    </w:rPr>
  </w:style>
  <w:style w:type="paragraph" w:styleId="CommentSubject">
    <w:name w:val="annotation subject"/>
    <w:basedOn w:val="CommentText"/>
    <w:next w:val="CommentText"/>
    <w:link w:val="CommentSubjectChar"/>
    <w:uiPriority w:val="99"/>
    <w:semiHidden/>
    <w:unhideWhenUsed/>
    <w:rsid w:val="00535FFF"/>
    <w:rPr>
      <w:b/>
      <w:bCs/>
    </w:rPr>
  </w:style>
  <w:style w:type="character" w:customStyle="1" w:styleId="CommentSubjectChar">
    <w:name w:val="Comment Subject Char"/>
    <w:basedOn w:val="CommentTextChar"/>
    <w:link w:val="CommentSubject"/>
    <w:uiPriority w:val="99"/>
    <w:semiHidden/>
    <w:rsid w:val="00535FFF"/>
    <w:rPr>
      <w:b/>
      <w:bCs/>
      <w:sz w:val="20"/>
      <w:szCs w:val="20"/>
    </w:rPr>
  </w:style>
  <w:style w:type="paragraph" w:styleId="BalloonText">
    <w:name w:val="Balloon Text"/>
    <w:basedOn w:val="Normal"/>
    <w:link w:val="BalloonTextChar"/>
    <w:uiPriority w:val="99"/>
    <w:semiHidden/>
    <w:unhideWhenUsed/>
    <w:rsid w:val="00535FF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5FFF"/>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BD61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3340825">
      <w:bodyDiv w:val="1"/>
      <w:marLeft w:val="0"/>
      <w:marRight w:val="0"/>
      <w:marTop w:val="0"/>
      <w:marBottom w:val="0"/>
      <w:divBdr>
        <w:top w:val="none" w:sz="0" w:space="0" w:color="auto"/>
        <w:left w:val="none" w:sz="0" w:space="0" w:color="auto"/>
        <w:bottom w:val="none" w:sz="0" w:space="0" w:color="auto"/>
        <w:right w:val="none" w:sz="0" w:space="0" w:color="auto"/>
      </w:divBdr>
    </w:div>
    <w:div w:id="758871252">
      <w:bodyDiv w:val="1"/>
      <w:marLeft w:val="0"/>
      <w:marRight w:val="0"/>
      <w:marTop w:val="0"/>
      <w:marBottom w:val="0"/>
      <w:divBdr>
        <w:top w:val="none" w:sz="0" w:space="0" w:color="auto"/>
        <w:left w:val="none" w:sz="0" w:space="0" w:color="auto"/>
        <w:bottom w:val="none" w:sz="0" w:space="0" w:color="auto"/>
        <w:right w:val="none" w:sz="0" w:space="0" w:color="auto"/>
      </w:divBdr>
    </w:div>
    <w:div w:id="831919805">
      <w:bodyDiv w:val="1"/>
      <w:marLeft w:val="0"/>
      <w:marRight w:val="0"/>
      <w:marTop w:val="0"/>
      <w:marBottom w:val="0"/>
      <w:divBdr>
        <w:top w:val="none" w:sz="0" w:space="0" w:color="auto"/>
        <w:left w:val="none" w:sz="0" w:space="0" w:color="auto"/>
        <w:bottom w:val="none" w:sz="0" w:space="0" w:color="auto"/>
        <w:right w:val="none" w:sz="0" w:space="0" w:color="auto"/>
      </w:divBdr>
    </w:div>
    <w:div w:id="1245609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cs.scipy.org/doc/scipy/reference/generated/scipy.stats.ttest_ind_from_stats.html" TargetMode="External"/><Relationship Id="rId13" Type="http://schemas.openxmlformats.org/officeDocument/2006/relationships/hyperlink" Target="https://docs.scipy.org/doc/scipy/reference/generated/scipy.stats.linregress.html"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www.biostathandbook.com/twosamplettest.html" TargetMode="External"/><Relationship Id="rId12" Type="http://schemas.openxmlformats.org/officeDocument/2006/relationships/hyperlink" Target="http://www.biostathandbook.com/index.html" TargetMode="External"/><Relationship Id="rId17" Type="http://schemas.openxmlformats.org/officeDocument/2006/relationships/hyperlink" Target="https://docs.scipy.org/doc/scipy/reference/generated/scipy.stats.chi2_contingency.html" TargetMode="External"/><Relationship Id="rId2" Type="http://schemas.openxmlformats.org/officeDocument/2006/relationships/styles" Target="styles.xml"/><Relationship Id="rId16" Type="http://schemas.openxmlformats.org/officeDocument/2006/relationships/hyperlink" Target="https://docs.scipy.org/doc/scipy/reference/generated/scipy.stats.kruskal.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biostathandbook.com/chigof.html" TargetMode="External"/><Relationship Id="rId5" Type="http://schemas.openxmlformats.org/officeDocument/2006/relationships/footnotes" Target="footnotes.xml"/><Relationship Id="rId15" Type="http://schemas.openxmlformats.org/officeDocument/2006/relationships/hyperlink" Target="http://www.biostathandbook.com/kruskalwallis.html" TargetMode="External"/><Relationship Id="rId10" Type="http://schemas.openxmlformats.org/officeDocument/2006/relationships/hyperlink" Target="http://www.biostathandbook.com/kruskalwallis.html"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biostathandbook.com/linearregression.html" TargetMode="External"/><Relationship Id="rId14" Type="http://schemas.openxmlformats.org/officeDocument/2006/relationships/hyperlink" Target="https://en.wikipedia.org/wiki/Pearson_correlation_coefficien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5</Pages>
  <Words>1471</Words>
  <Characters>8390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Nowling, RJ</dc:creator>
  <cp:keywords/>
  <dc:description/>
  <cp:lastModifiedBy>Nowling, RJ</cp:lastModifiedBy>
  <cp:revision>12</cp:revision>
  <dcterms:created xsi:type="dcterms:W3CDTF">2020-12-09T16:13:00Z</dcterms:created>
  <dcterms:modified xsi:type="dcterms:W3CDTF">2020-12-15T15:59:00Z</dcterms:modified>
</cp:coreProperties>
</file>